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CB" w:rsidRPr="008D358F" w:rsidRDefault="001E16CB" w:rsidP="001E16CB">
      <w:pPr>
        <w:pStyle w:val="Default"/>
      </w:pPr>
    </w:p>
    <w:p w:rsidR="00A35D37" w:rsidRPr="008D358F" w:rsidRDefault="001E16CB" w:rsidP="00A35D37">
      <w:pPr>
        <w:pStyle w:val="Default"/>
        <w:rPr>
          <w:b/>
          <w:bCs/>
          <w:sz w:val="30"/>
          <w:szCs w:val="30"/>
        </w:rPr>
      </w:pPr>
      <w:r w:rsidRPr="008D358F">
        <w:rPr>
          <w:b/>
          <w:bCs/>
          <w:sz w:val="30"/>
          <w:szCs w:val="30"/>
        </w:rPr>
        <w:t xml:space="preserve">POST-MATRIC SCHOLARSHIP’ FOR STUDENTS BELONGING </w:t>
      </w:r>
    </w:p>
    <w:p w:rsidR="001E16CB" w:rsidRPr="008D358F" w:rsidRDefault="00A35D37" w:rsidP="00A35D37">
      <w:pPr>
        <w:pStyle w:val="Default"/>
        <w:rPr>
          <w:sz w:val="30"/>
          <w:szCs w:val="30"/>
        </w:rPr>
      </w:pPr>
      <w:r w:rsidRPr="008D358F">
        <w:rPr>
          <w:b/>
          <w:bCs/>
          <w:sz w:val="30"/>
          <w:szCs w:val="30"/>
        </w:rPr>
        <w:t xml:space="preserve">                                                      </w:t>
      </w:r>
      <w:r w:rsidR="001E16CB" w:rsidRPr="008D358F">
        <w:rPr>
          <w:b/>
          <w:bCs/>
          <w:sz w:val="30"/>
          <w:szCs w:val="30"/>
        </w:rPr>
        <w:t xml:space="preserve">TO </w:t>
      </w:r>
    </w:p>
    <w:p w:rsidR="001E16CB" w:rsidRDefault="001E16CB" w:rsidP="00E41664">
      <w:pPr>
        <w:ind w:left="1440"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8D358F">
        <w:rPr>
          <w:rFonts w:ascii="Times New Roman" w:hAnsi="Times New Roman" w:cs="Times New Roman"/>
          <w:b/>
          <w:bCs/>
          <w:sz w:val="32"/>
          <w:szCs w:val="32"/>
        </w:rPr>
        <w:t>THE MINORITY COMMUNITIES</w:t>
      </w:r>
    </w:p>
    <w:p w:rsidR="00BD3044" w:rsidRPr="008D358F" w:rsidRDefault="00BD3044" w:rsidP="00E41664">
      <w:pPr>
        <w:ind w:left="144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8D35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Muslim, Christian, Sikh, Buddhist, Jain, </w:t>
      </w:r>
      <w:proofErr w:type="spellStart"/>
      <w:r w:rsidRPr="008D35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Parsi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1E16CB" w:rsidRPr="001E16CB" w:rsidRDefault="001E16CB" w:rsidP="001E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16CB" w:rsidRPr="008D358F" w:rsidRDefault="001E16CB" w:rsidP="00A35D37">
      <w:pPr>
        <w:pStyle w:val="Default"/>
        <w:rPr>
          <w:sz w:val="28"/>
          <w:szCs w:val="28"/>
        </w:rPr>
      </w:pPr>
      <w:r w:rsidRPr="008D358F">
        <w:rPr>
          <w:sz w:val="28"/>
          <w:szCs w:val="28"/>
        </w:rPr>
        <w:t xml:space="preserve"> </w:t>
      </w:r>
      <w:hyperlink r:id="rId5" w:history="1">
        <w:r w:rsidRPr="008D358F">
          <w:rPr>
            <w:rStyle w:val="Hyperlink"/>
            <w:sz w:val="28"/>
            <w:szCs w:val="28"/>
          </w:rPr>
          <w:t>www.scholarships.gov.in</w:t>
        </w:r>
      </w:hyperlink>
      <w:r w:rsidRPr="008D358F">
        <w:rPr>
          <w:sz w:val="28"/>
          <w:szCs w:val="28"/>
        </w:rPr>
        <w:t xml:space="preserve">  ,   </w:t>
      </w:r>
      <w:hyperlink r:id="rId6" w:history="1">
        <w:r w:rsidR="00A35D37" w:rsidRPr="008D358F">
          <w:rPr>
            <w:rStyle w:val="Hyperlink"/>
            <w:sz w:val="28"/>
            <w:szCs w:val="28"/>
          </w:rPr>
          <w:t>www.minorityaffairs.gov.in</w:t>
        </w:r>
      </w:hyperlink>
    </w:p>
    <w:p w:rsidR="00A35D37" w:rsidRPr="008D358F" w:rsidRDefault="00A35D37" w:rsidP="00A35D37">
      <w:pPr>
        <w:pStyle w:val="Default"/>
        <w:rPr>
          <w:sz w:val="28"/>
          <w:szCs w:val="28"/>
        </w:rPr>
      </w:pPr>
    </w:p>
    <w:p w:rsidR="00A65B67" w:rsidRPr="008D358F" w:rsidRDefault="001E16CB" w:rsidP="001E16C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D358F">
        <w:rPr>
          <w:rFonts w:ascii="Times New Roman" w:hAnsi="Times New Roman" w:cs="Times New Roman"/>
          <w:sz w:val="28"/>
          <w:szCs w:val="28"/>
        </w:rPr>
        <w:t xml:space="preserve"> </w:t>
      </w:r>
      <w:r w:rsidRPr="008D358F">
        <w:rPr>
          <w:rFonts w:ascii="Times New Roman" w:hAnsi="Times New Roman" w:cs="Times New Roman"/>
          <w:b/>
          <w:bCs/>
          <w:sz w:val="32"/>
          <w:szCs w:val="32"/>
        </w:rPr>
        <w:t>ELIGIBILITY Conditions</w:t>
      </w:r>
    </w:p>
    <w:p w:rsidR="001E16CB" w:rsidRPr="001E16CB" w:rsidRDefault="001E16CB" w:rsidP="001E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16CB" w:rsidRPr="008D358F" w:rsidRDefault="001E16CB" w:rsidP="001E16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D358F">
        <w:rPr>
          <w:rFonts w:ascii="Times New Roman" w:hAnsi="Times New Roman" w:cs="Times New Roman"/>
          <w:color w:val="000000"/>
          <w:sz w:val="28"/>
          <w:szCs w:val="28"/>
        </w:rPr>
        <w:t xml:space="preserve"> Students belonging to notified minority communities viz. </w:t>
      </w:r>
      <w:r w:rsidRPr="008D35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Muslim, Christian, Sikh, Buddhist, Jain, </w:t>
      </w:r>
      <w:proofErr w:type="spellStart"/>
      <w:r w:rsidRPr="008D35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Parsi</w:t>
      </w:r>
      <w:proofErr w:type="spellEnd"/>
      <w:r w:rsidRPr="008D35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(Zoroastrian)</w:t>
      </w:r>
    </w:p>
    <w:p w:rsidR="001E16CB" w:rsidRPr="001E16CB" w:rsidRDefault="001E16CB" w:rsidP="001E1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E16CB" w:rsidRPr="008D358F" w:rsidRDefault="001E16CB" w:rsidP="001E16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D358F">
        <w:rPr>
          <w:rFonts w:ascii="Times New Roman" w:hAnsi="Times New Roman" w:cs="Times New Roman"/>
          <w:color w:val="000000"/>
          <w:sz w:val="28"/>
          <w:szCs w:val="28"/>
        </w:rPr>
        <w:t xml:space="preserve"> studying in India only</w:t>
      </w:r>
    </w:p>
    <w:p w:rsidR="001E16CB" w:rsidRPr="008D358F" w:rsidRDefault="001E16CB" w:rsidP="001E16C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E6A" w:rsidRPr="00DC0E6A" w:rsidRDefault="00DC0E6A" w:rsidP="00DC0E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E16CB" w:rsidRPr="008D358F" w:rsidRDefault="00DC0E6A" w:rsidP="00DC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D358F">
        <w:rPr>
          <w:rFonts w:ascii="Times New Roman" w:hAnsi="Times New Roman" w:cs="Times New Roman"/>
          <w:color w:val="000000"/>
          <w:sz w:val="28"/>
          <w:szCs w:val="28"/>
        </w:rPr>
        <w:t xml:space="preserve"> For scholarship claim up to Rs. 50,000/- no uploading of document is required</w:t>
      </w:r>
    </w:p>
    <w:p w:rsidR="00DC0E6A" w:rsidRPr="008D358F" w:rsidRDefault="00DC0E6A" w:rsidP="00DC0E6A">
      <w:pPr>
        <w:pStyle w:val="Default"/>
        <w:rPr>
          <w:sz w:val="28"/>
          <w:szCs w:val="28"/>
        </w:rPr>
      </w:pPr>
    </w:p>
    <w:p w:rsidR="00DC0E6A" w:rsidRPr="008D358F" w:rsidRDefault="00DC0E6A" w:rsidP="00DC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D358F">
        <w:rPr>
          <w:rFonts w:ascii="Times New Roman" w:hAnsi="Times New Roman" w:cs="Times New Roman"/>
          <w:sz w:val="28"/>
          <w:szCs w:val="28"/>
        </w:rPr>
        <w:t xml:space="preserve"> Scholarship will be awarded to the students who have secured not less than 50% marks</w:t>
      </w:r>
      <w:r w:rsidR="00F90F77" w:rsidRPr="008D358F">
        <w:rPr>
          <w:rFonts w:ascii="Times New Roman" w:hAnsi="Times New Roman" w:cs="Times New Roman"/>
          <w:sz w:val="28"/>
          <w:szCs w:val="28"/>
        </w:rPr>
        <w:t xml:space="preserve"> in their previous semester marks</w:t>
      </w:r>
    </w:p>
    <w:p w:rsidR="00DC0E6A" w:rsidRPr="008D358F" w:rsidRDefault="00DC0E6A" w:rsidP="00DC0E6A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DC0E6A" w:rsidRPr="008D358F" w:rsidRDefault="00DC0E6A" w:rsidP="00DC0E6A">
      <w:pPr>
        <w:pStyle w:val="Default"/>
        <w:rPr>
          <w:sz w:val="28"/>
          <w:szCs w:val="28"/>
        </w:rPr>
      </w:pPr>
    </w:p>
    <w:p w:rsidR="00DC0E6A" w:rsidRPr="008D358F" w:rsidRDefault="00B970D6" w:rsidP="00DC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D358F">
        <w:rPr>
          <w:rFonts w:ascii="Times New Roman" w:hAnsi="Times New Roman" w:cs="Times New Roman"/>
          <w:sz w:val="28"/>
          <w:szCs w:val="28"/>
        </w:rPr>
        <w:t xml:space="preserve"> A</w:t>
      </w:r>
      <w:r w:rsidR="00DC0E6A" w:rsidRPr="008D358F">
        <w:rPr>
          <w:rFonts w:ascii="Times New Roman" w:hAnsi="Times New Roman" w:cs="Times New Roman"/>
          <w:sz w:val="28"/>
          <w:szCs w:val="28"/>
        </w:rPr>
        <w:t>nnual income of whose parents/guardian from all sources does not exceed Rs.2.00 lakh.</w:t>
      </w:r>
    </w:p>
    <w:p w:rsidR="00F90F77" w:rsidRPr="008D358F" w:rsidRDefault="00B970D6" w:rsidP="00DC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D358F">
        <w:rPr>
          <w:rFonts w:ascii="Times New Roman" w:hAnsi="Times New Roman" w:cs="Times New Roman"/>
          <w:sz w:val="28"/>
          <w:szCs w:val="28"/>
        </w:rPr>
        <w:t>M</w:t>
      </w:r>
      <w:r w:rsidR="00F90F77" w:rsidRPr="008D358F">
        <w:rPr>
          <w:rFonts w:ascii="Times New Roman" w:hAnsi="Times New Roman" w:cs="Times New Roman"/>
          <w:sz w:val="28"/>
          <w:szCs w:val="28"/>
        </w:rPr>
        <w:t>aintenance allowance will be given for a period not exceeding 10 months only in an academic year</w:t>
      </w:r>
    </w:p>
    <w:p w:rsidR="00F90F77" w:rsidRPr="008D358F" w:rsidRDefault="00F90F77" w:rsidP="00DC0E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D358F">
        <w:rPr>
          <w:rFonts w:ascii="Times New Roman" w:hAnsi="Times New Roman" w:cs="Times New Roman"/>
          <w:sz w:val="28"/>
          <w:szCs w:val="28"/>
        </w:rPr>
        <w:t>Actual financial assistance will be provided for admission &amp; course /tuition fee and maintenance allowance only</w:t>
      </w:r>
    </w:p>
    <w:p w:rsidR="00F90F77" w:rsidRPr="008D358F" w:rsidRDefault="00F90F77" w:rsidP="00F90F77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8D358F">
        <w:rPr>
          <w:sz w:val="28"/>
          <w:szCs w:val="28"/>
        </w:rPr>
        <w:t xml:space="preserve">Scholarships will not be given to more than two students in a family </w:t>
      </w:r>
    </w:p>
    <w:p w:rsidR="001E16CB" w:rsidRPr="008D358F" w:rsidRDefault="00F90F77" w:rsidP="00F90F77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8D358F">
        <w:rPr>
          <w:sz w:val="28"/>
          <w:szCs w:val="28"/>
        </w:rPr>
        <w:t>The students should be regular in attendance at least 75% attendance should be attended in a year</w:t>
      </w:r>
    </w:p>
    <w:p w:rsidR="009F2EB2" w:rsidRPr="008D358F" w:rsidRDefault="00F90F77" w:rsidP="00F90F77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8D358F">
        <w:rPr>
          <w:sz w:val="28"/>
          <w:szCs w:val="28"/>
        </w:rPr>
        <w:lastRenderedPageBreak/>
        <w:t>The student obtaining benefits under this scholarship scheme shall not be allowed to avail of benefits under any other scholarship scheme implemented by State Government/UT Administration, for the same purpose</w:t>
      </w:r>
    </w:p>
    <w:p w:rsidR="00F90F77" w:rsidRPr="008D358F" w:rsidRDefault="009F2EB2" w:rsidP="00F90F77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8D358F">
        <w:rPr>
          <w:sz w:val="28"/>
          <w:szCs w:val="28"/>
        </w:rPr>
        <w:t xml:space="preserve">Aadhar card linked with </w:t>
      </w:r>
      <w:r w:rsidR="00A35D37" w:rsidRPr="008D358F">
        <w:rPr>
          <w:sz w:val="28"/>
          <w:szCs w:val="28"/>
        </w:rPr>
        <w:t>student’s</w:t>
      </w:r>
      <w:r w:rsidRPr="008D358F">
        <w:rPr>
          <w:sz w:val="28"/>
          <w:szCs w:val="28"/>
        </w:rPr>
        <w:t xml:space="preserve"> bank a/c no is Mandatory</w:t>
      </w:r>
      <w:r w:rsidR="00F90F77" w:rsidRPr="008D358F">
        <w:rPr>
          <w:sz w:val="28"/>
          <w:szCs w:val="28"/>
        </w:rPr>
        <w:t xml:space="preserve"> </w:t>
      </w:r>
    </w:p>
    <w:p w:rsidR="00F90F77" w:rsidRPr="008D358F" w:rsidRDefault="00F90F77" w:rsidP="00F90F77">
      <w:pPr>
        <w:pStyle w:val="Default"/>
        <w:ind w:left="360"/>
        <w:rPr>
          <w:sz w:val="28"/>
          <w:szCs w:val="28"/>
        </w:rPr>
      </w:pPr>
    </w:p>
    <w:p w:rsidR="00F90F77" w:rsidRPr="008D358F" w:rsidRDefault="00F90F77" w:rsidP="00F90F77">
      <w:pPr>
        <w:pStyle w:val="Default"/>
        <w:ind w:left="360"/>
      </w:pPr>
    </w:p>
    <w:p w:rsidR="00F90F77" w:rsidRPr="008D358F" w:rsidRDefault="00F90F77" w:rsidP="00F90F77">
      <w:pPr>
        <w:pStyle w:val="Default"/>
        <w:ind w:left="360"/>
      </w:pPr>
    </w:p>
    <w:p w:rsidR="00F90F77" w:rsidRPr="008D358F" w:rsidRDefault="00F90F77" w:rsidP="00F90F77">
      <w:pPr>
        <w:pStyle w:val="Default"/>
        <w:ind w:left="360"/>
      </w:pPr>
    </w:p>
    <w:p w:rsidR="009F2EB2" w:rsidRPr="008D358F" w:rsidRDefault="009F2EB2" w:rsidP="00F90F77">
      <w:pPr>
        <w:pStyle w:val="Default"/>
        <w:rPr>
          <w:b/>
          <w:bCs/>
        </w:rPr>
      </w:pPr>
    </w:p>
    <w:p w:rsidR="009F2EB2" w:rsidRPr="008D358F" w:rsidRDefault="009F2EB2" w:rsidP="00F90F77">
      <w:pPr>
        <w:pStyle w:val="Default"/>
        <w:rPr>
          <w:b/>
          <w:bCs/>
        </w:rPr>
      </w:pPr>
    </w:p>
    <w:p w:rsidR="009F2EB2" w:rsidRPr="008D358F" w:rsidRDefault="009F2EB2" w:rsidP="00F90F77">
      <w:pPr>
        <w:pStyle w:val="Default"/>
        <w:rPr>
          <w:b/>
          <w:bCs/>
          <w:sz w:val="35"/>
          <w:szCs w:val="35"/>
        </w:rPr>
      </w:pPr>
    </w:p>
    <w:p w:rsidR="00F90F77" w:rsidRPr="008D358F" w:rsidRDefault="00F90F77" w:rsidP="00F90F77">
      <w:pPr>
        <w:pStyle w:val="Default"/>
        <w:rPr>
          <w:b/>
          <w:bCs/>
          <w:sz w:val="23"/>
          <w:szCs w:val="23"/>
        </w:rPr>
      </w:pPr>
      <w:r w:rsidRPr="008D358F">
        <w:rPr>
          <w:b/>
          <w:bCs/>
          <w:sz w:val="35"/>
          <w:szCs w:val="35"/>
        </w:rPr>
        <w:t>PROCEDURE FOR APPLYING</w:t>
      </w:r>
      <w:r w:rsidRPr="008D358F">
        <w:rPr>
          <w:b/>
          <w:bCs/>
          <w:sz w:val="23"/>
          <w:szCs w:val="23"/>
        </w:rPr>
        <w:t xml:space="preserve"> </w:t>
      </w:r>
    </w:p>
    <w:p w:rsidR="00F90F77" w:rsidRPr="008D358F" w:rsidRDefault="00F90F77" w:rsidP="00F90F77">
      <w:pPr>
        <w:pStyle w:val="Default"/>
        <w:rPr>
          <w:sz w:val="23"/>
          <w:szCs w:val="23"/>
        </w:rPr>
      </w:pPr>
    </w:p>
    <w:p w:rsidR="00493201" w:rsidRPr="008D358F" w:rsidRDefault="00F90F77" w:rsidP="00F90F77">
      <w:pPr>
        <w:pStyle w:val="Default"/>
        <w:rPr>
          <w:sz w:val="28"/>
          <w:szCs w:val="28"/>
        </w:rPr>
      </w:pPr>
      <w:r w:rsidRPr="008D358F">
        <w:rPr>
          <w:sz w:val="23"/>
          <w:szCs w:val="23"/>
        </w:rPr>
        <w:t xml:space="preserve"> </w:t>
      </w:r>
      <w:r w:rsidRPr="008D358F">
        <w:rPr>
          <w:sz w:val="28"/>
          <w:szCs w:val="28"/>
        </w:rPr>
        <w:t xml:space="preserve">The scheme is implemented through National Scholarship Portal (NSP). It is mandatory for all students to apply online </w:t>
      </w:r>
      <w:r w:rsidR="00493201" w:rsidRPr="008D358F">
        <w:rPr>
          <w:sz w:val="28"/>
          <w:szCs w:val="28"/>
        </w:rPr>
        <w:t xml:space="preserve">on the website of this Ministry </w:t>
      </w:r>
      <w:r w:rsidRPr="008D358F">
        <w:rPr>
          <w:sz w:val="28"/>
          <w:szCs w:val="28"/>
        </w:rPr>
        <w:t>i.e</w:t>
      </w:r>
      <w:r w:rsidR="00493201" w:rsidRPr="008D358F">
        <w:rPr>
          <w:sz w:val="28"/>
          <w:szCs w:val="28"/>
        </w:rPr>
        <w:t>.</w:t>
      </w:r>
    </w:p>
    <w:p w:rsidR="009F2EB2" w:rsidRPr="008D358F" w:rsidRDefault="00F90F77" w:rsidP="00F90F77">
      <w:pPr>
        <w:pStyle w:val="Default"/>
        <w:rPr>
          <w:b/>
          <w:bCs/>
          <w:sz w:val="36"/>
          <w:szCs w:val="36"/>
        </w:rPr>
      </w:pPr>
      <w:r w:rsidRPr="008D358F">
        <w:rPr>
          <w:sz w:val="36"/>
          <w:szCs w:val="36"/>
        </w:rPr>
        <w:t>www</w:t>
      </w:r>
      <w:r w:rsidRPr="008D358F">
        <w:rPr>
          <w:b/>
          <w:bCs/>
          <w:sz w:val="36"/>
          <w:szCs w:val="36"/>
        </w:rPr>
        <w:t xml:space="preserve">.scholarships.gov.in. </w:t>
      </w:r>
    </w:p>
    <w:p w:rsidR="009F2EB2" w:rsidRPr="008D358F" w:rsidRDefault="009F2EB2" w:rsidP="00F90F77">
      <w:pPr>
        <w:pStyle w:val="Default"/>
      </w:pPr>
    </w:p>
    <w:p w:rsidR="00F90F77" w:rsidRPr="008D358F" w:rsidRDefault="00F90F77" w:rsidP="00F90F77">
      <w:pPr>
        <w:pStyle w:val="Default"/>
        <w:rPr>
          <w:sz w:val="28"/>
          <w:szCs w:val="28"/>
        </w:rPr>
      </w:pPr>
      <w:r w:rsidRPr="008D358F">
        <w:rPr>
          <w:sz w:val="28"/>
          <w:szCs w:val="28"/>
        </w:rPr>
        <w:t xml:space="preserve">The list of documents to be </w:t>
      </w:r>
      <w:r w:rsidR="008712A9" w:rsidRPr="008D358F">
        <w:rPr>
          <w:sz w:val="28"/>
          <w:szCs w:val="28"/>
        </w:rPr>
        <w:t>submitted along with Application</w:t>
      </w:r>
      <w:r w:rsidR="002D06CD">
        <w:rPr>
          <w:sz w:val="28"/>
          <w:szCs w:val="28"/>
        </w:rPr>
        <w:t xml:space="preserve"> with institu</w:t>
      </w:r>
      <w:r w:rsidR="00337481">
        <w:rPr>
          <w:sz w:val="28"/>
          <w:szCs w:val="28"/>
        </w:rPr>
        <w:t xml:space="preserve">tion, </w:t>
      </w:r>
      <w:r w:rsidR="008712A9" w:rsidRPr="008D358F">
        <w:rPr>
          <w:sz w:val="28"/>
          <w:szCs w:val="28"/>
        </w:rPr>
        <w:t xml:space="preserve">Form downloaded after applying </w:t>
      </w:r>
      <w:r w:rsidR="00A93BF6" w:rsidRPr="008D358F">
        <w:rPr>
          <w:sz w:val="28"/>
          <w:szCs w:val="28"/>
        </w:rPr>
        <w:t xml:space="preserve">and submitted </w:t>
      </w:r>
      <w:r w:rsidR="008712A9" w:rsidRPr="008D358F">
        <w:rPr>
          <w:sz w:val="28"/>
          <w:szCs w:val="28"/>
        </w:rPr>
        <w:t xml:space="preserve">online </w:t>
      </w:r>
      <w:r w:rsidR="00A93BF6" w:rsidRPr="008D358F">
        <w:rPr>
          <w:sz w:val="28"/>
          <w:szCs w:val="28"/>
        </w:rPr>
        <w:t xml:space="preserve">on the website </w:t>
      </w:r>
      <w:r w:rsidRPr="008D358F">
        <w:rPr>
          <w:sz w:val="28"/>
          <w:szCs w:val="28"/>
        </w:rPr>
        <w:t xml:space="preserve">for both Fresh and Renewal Scholarships as under: </w:t>
      </w:r>
    </w:p>
    <w:p w:rsidR="009F2EB2" w:rsidRPr="008D358F" w:rsidRDefault="00F90F77" w:rsidP="009F2EB2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D358F">
        <w:rPr>
          <w:sz w:val="28"/>
          <w:szCs w:val="28"/>
        </w:rPr>
        <w:t xml:space="preserve">In case of </w:t>
      </w:r>
      <w:r w:rsidRPr="008D358F">
        <w:rPr>
          <w:b/>
          <w:bCs/>
          <w:sz w:val="28"/>
          <w:szCs w:val="28"/>
        </w:rPr>
        <w:t>Fresh</w:t>
      </w:r>
      <w:r w:rsidRPr="008D358F">
        <w:rPr>
          <w:sz w:val="28"/>
          <w:szCs w:val="28"/>
        </w:rPr>
        <w:t>: Self Attested Certificate of ‘Previous Academic Mark sheet’ as filled in Form. (Mandatory).</w:t>
      </w:r>
    </w:p>
    <w:p w:rsidR="00F90F77" w:rsidRPr="008D358F" w:rsidRDefault="00F90F77" w:rsidP="00F90F77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D358F">
        <w:rPr>
          <w:sz w:val="28"/>
          <w:szCs w:val="28"/>
        </w:rPr>
        <w:t xml:space="preserve"> In case of </w:t>
      </w:r>
      <w:r w:rsidRPr="008D358F">
        <w:rPr>
          <w:b/>
          <w:bCs/>
          <w:sz w:val="28"/>
          <w:szCs w:val="28"/>
        </w:rPr>
        <w:t>Renewal</w:t>
      </w:r>
      <w:r w:rsidRPr="008D358F">
        <w:rPr>
          <w:sz w:val="28"/>
          <w:szCs w:val="28"/>
        </w:rPr>
        <w:t xml:space="preserve">: Self-Attested Certificate of Previous Year Marksheet as filled in the Form. (Mandatory). </w:t>
      </w:r>
    </w:p>
    <w:p w:rsidR="009F2EB2" w:rsidRPr="008D358F" w:rsidRDefault="00F90F77" w:rsidP="00F90F77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D358F">
        <w:rPr>
          <w:sz w:val="28"/>
          <w:szCs w:val="28"/>
        </w:rPr>
        <w:t>Fee Receipt of current course year. (Mandatory).</w:t>
      </w:r>
    </w:p>
    <w:p w:rsidR="008D479F" w:rsidRPr="008D358F" w:rsidRDefault="008D479F" w:rsidP="00F90F77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D358F">
        <w:rPr>
          <w:sz w:val="28"/>
          <w:szCs w:val="28"/>
        </w:rPr>
        <w:t>Fee Receipt of Hostel Charges.</w:t>
      </w:r>
    </w:p>
    <w:p w:rsidR="009F2EB2" w:rsidRPr="008D358F" w:rsidRDefault="00F90F77" w:rsidP="00F90F77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D358F">
        <w:rPr>
          <w:sz w:val="28"/>
          <w:szCs w:val="28"/>
        </w:rPr>
        <w:t xml:space="preserve"> Proof of Bank Account in the name of student. (Mandatory). </w:t>
      </w:r>
    </w:p>
    <w:p w:rsidR="009F2EB2" w:rsidRPr="008D358F" w:rsidRDefault="009F2EB2" w:rsidP="00F90F77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D358F">
        <w:rPr>
          <w:sz w:val="28"/>
          <w:szCs w:val="28"/>
        </w:rPr>
        <w:t>Aadhaar Card (Mandatory</w:t>
      </w:r>
      <w:r w:rsidR="00F90F77" w:rsidRPr="008D358F">
        <w:rPr>
          <w:sz w:val="28"/>
          <w:szCs w:val="28"/>
        </w:rPr>
        <w:t xml:space="preserve">). </w:t>
      </w:r>
    </w:p>
    <w:p w:rsidR="00F90F77" w:rsidRPr="008D358F" w:rsidRDefault="00F90F77" w:rsidP="00F90F77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D358F">
        <w:rPr>
          <w:sz w:val="28"/>
          <w:szCs w:val="28"/>
        </w:rPr>
        <w:t xml:space="preserve">Residential Certificate. (Mandatory). </w:t>
      </w:r>
    </w:p>
    <w:p w:rsidR="008D479F" w:rsidRPr="008D358F" w:rsidRDefault="008D479F" w:rsidP="00F90F77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D358F">
        <w:rPr>
          <w:sz w:val="28"/>
          <w:szCs w:val="28"/>
        </w:rPr>
        <w:t>Caste Certificate. (Mandatory).</w:t>
      </w:r>
    </w:p>
    <w:p w:rsidR="00F90F77" w:rsidRDefault="00F90F77" w:rsidP="00F90F77">
      <w:pPr>
        <w:pStyle w:val="Default"/>
        <w:ind w:left="360"/>
        <w:rPr>
          <w:sz w:val="28"/>
          <w:szCs w:val="28"/>
        </w:rPr>
      </w:pPr>
    </w:p>
    <w:p w:rsidR="005625BF" w:rsidRDefault="005625BF" w:rsidP="00F90F77">
      <w:pPr>
        <w:pStyle w:val="Default"/>
        <w:ind w:left="360"/>
        <w:rPr>
          <w:sz w:val="28"/>
          <w:szCs w:val="28"/>
        </w:rPr>
      </w:pPr>
    </w:p>
    <w:p w:rsidR="005625BF" w:rsidRDefault="005625BF" w:rsidP="00F90F77">
      <w:pPr>
        <w:pStyle w:val="Default"/>
        <w:ind w:left="360"/>
        <w:rPr>
          <w:sz w:val="28"/>
          <w:szCs w:val="28"/>
        </w:rPr>
      </w:pPr>
    </w:p>
    <w:p w:rsidR="005625BF" w:rsidRDefault="005625BF" w:rsidP="00F90F77">
      <w:pPr>
        <w:pStyle w:val="Default"/>
        <w:ind w:left="360"/>
        <w:rPr>
          <w:sz w:val="28"/>
          <w:szCs w:val="28"/>
        </w:rPr>
      </w:pPr>
    </w:p>
    <w:p w:rsidR="005625BF" w:rsidRDefault="005625BF" w:rsidP="00F90F77">
      <w:pPr>
        <w:pStyle w:val="Default"/>
        <w:ind w:left="360"/>
        <w:rPr>
          <w:sz w:val="28"/>
          <w:szCs w:val="28"/>
        </w:rPr>
      </w:pPr>
    </w:p>
    <w:p w:rsidR="005625BF" w:rsidRDefault="005625BF" w:rsidP="00F90F77">
      <w:pPr>
        <w:pStyle w:val="Default"/>
        <w:ind w:left="360"/>
        <w:rPr>
          <w:sz w:val="28"/>
          <w:szCs w:val="28"/>
        </w:rPr>
      </w:pPr>
    </w:p>
    <w:p w:rsidR="005625BF" w:rsidRDefault="005625BF" w:rsidP="00F90F77">
      <w:pPr>
        <w:pStyle w:val="Default"/>
        <w:ind w:left="360"/>
        <w:rPr>
          <w:sz w:val="28"/>
          <w:szCs w:val="28"/>
        </w:rPr>
      </w:pPr>
    </w:p>
    <w:p w:rsidR="005625BF" w:rsidRDefault="005625BF" w:rsidP="00F90F77">
      <w:pPr>
        <w:pStyle w:val="Default"/>
        <w:ind w:left="360"/>
        <w:rPr>
          <w:sz w:val="28"/>
          <w:szCs w:val="28"/>
        </w:rPr>
      </w:pPr>
    </w:p>
    <w:p w:rsidR="005625BF" w:rsidRDefault="005625BF" w:rsidP="00F90F77">
      <w:pPr>
        <w:pStyle w:val="Default"/>
        <w:ind w:left="360"/>
        <w:rPr>
          <w:sz w:val="28"/>
          <w:szCs w:val="28"/>
        </w:rPr>
      </w:pPr>
    </w:p>
    <w:p w:rsidR="005625BF" w:rsidRDefault="005625BF" w:rsidP="00F90F77">
      <w:pPr>
        <w:pStyle w:val="Default"/>
        <w:ind w:left="360"/>
        <w:rPr>
          <w:sz w:val="28"/>
          <w:szCs w:val="28"/>
        </w:rPr>
      </w:pPr>
    </w:p>
    <w:p w:rsidR="005625BF" w:rsidRDefault="005625BF" w:rsidP="00F90F77">
      <w:pPr>
        <w:pStyle w:val="Default"/>
        <w:ind w:left="360"/>
        <w:rPr>
          <w:sz w:val="28"/>
          <w:szCs w:val="28"/>
        </w:rPr>
      </w:pPr>
    </w:p>
    <w:p w:rsidR="005625BF" w:rsidRDefault="005625BF" w:rsidP="00F90F77">
      <w:pPr>
        <w:pStyle w:val="Default"/>
        <w:ind w:left="360"/>
        <w:rPr>
          <w:sz w:val="28"/>
          <w:szCs w:val="28"/>
        </w:rPr>
      </w:pPr>
    </w:p>
    <w:p w:rsidR="005625BF" w:rsidRDefault="005625BF" w:rsidP="00F90F77">
      <w:pPr>
        <w:pStyle w:val="Default"/>
        <w:ind w:left="360"/>
        <w:rPr>
          <w:sz w:val="28"/>
          <w:szCs w:val="28"/>
        </w:rPr>
      </w:pPr>
    </w:p>
    <w:p w:rsidR="005625BF" w:rsidRDefault="005625BF" w:rsidP="00F90F77">
      <w:pPr>
        <w:pStyle w:val="Default"/>
        <w:ind w:left="360"/>
        <w:rPr>
          <w:sz w:val="28"/>
          <w:szCs w:val="28"/>
        </w:rPr>
      </w:pPr>
    </w:p>
    <w:p w:rsidR="00996D3B" w:rsidRDefault="00A32D82" w:rsidP="00F90F77">
      <w:pPr>
        <w:pStyle w:val="Default"/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Post Matric Scholarships to</w:t>
      </w:r>
      <w:r w:rsidRPr="00A32D82">
        <w:rPr>
          <w:b/>
          <w:bCs/>
          <w:sz w:val="36"/>
          <w:szCs w:val="36"/>
        </w:rPr>
        <w:t xml:space="preserve"> Students Scheduled Castes</w:t>
      </w:r>
      <w:r w:rsidR="00BA0FB3">
        <w:rPr>
          <w:b/>
          <w:bCs/>
          <w:sz w:val="36"/>
          <w:szCs w:val="36"/>
        </w:rPr>
        <w:t xml:space="preserve"> in Haryana state</w:t>
      </w:r>
    </w:p>
    <w:p w:rsidR="00BA0FB3" w:rsidRPr="00A55619" w:rsidRDefault="006146B7" w:rsidP="00A55619">
      <w:pPr>
        <w:shd w:val="clear" w:color="auto" w:fill="FFFFFF"/>
        <w:spacing w:line="240" w:lineRule="atLeast"/>
        <w:rPr>
          <w:rFonts w:ascii="Arial" w:eastAsia="Times New Roman" w:hAnsi="Arial" w:cs="Arial"/>
          <w:color w:val="808080"/>
          <w:sz w:val="24"/>
          <w:szCs w:val="24"/>
        </w:rPr>
      </w:pPr>
      <w:hyperlink r:id="rId7" w:history="1">
        <w:r w:rsidR="00BA0FB3" w:rsidRPr="00C177F3">
          <w:rPr>
            <w:rStyle w:val="Hyperlink"/>
            <w:sz w:val="36"/>
            <w:szCs w:val="36"/>
          </w:rPr>
          <w:t>www.haryanascbc.gov.in</w:t>
        </w:r>
      </w:hyperlink>
      <w:r w:rsidR="00A55619">
        <w:rPr>
          <w:b/>
          <w:bCs/>
          <w:sz w:val="36"/>
          <w:szCs w:val="36"/>
        </w:rPr>
        <w:t>, haryanawelfareschemes.org</w:t>
      </w:r>
    </w:p>
    <w:p w:rsidR="00463A21" w:rsidRPr="00A55619" w:rsidRDefault="00463A21" w:rsidP="00A55619">
      <w:pPr>
        <w:pStyle w:val="Default"/>
        <w:ind w:left="360"/>
        <w:rPr>
          <w:b/>
          <w:bCs/>
          <w:sz w:val="36"/>
          <w:szCs w:val="36"/>
        </w:rPr>
      </w:pPr>
    </w:p>
    <w:p w:rsidR="00463A21" w:rsidRDefault="00463A21" w:rsidP="00F90F77">
      <w:pPr>
        <w:pStyle w:val="Default"/>
        <w:ind w:left="360"/>
        <w:rPr>
          <w:b/>
          <w:bCs/>
          <w:sz w:val="36"/>
          <w:szCs w:val="36"/>
        </w:rPr>
      </w:pPr>
      <w:r w:rsidRPr="008D358F">
        <w:rPr>
          <w:b/>
          <w:bCs/>
          <w:sz w:val="32"/>
          <w:szCs w:val="32"/>
        </w:rPr>
        <w:t>ELIGIBILITY Conditions</w:t>
      </w:r>
    </w:p>
    <w:p w:rsidR="00A32D82" w:rsidRPr="00A82A46" w:rsidRDefault="00A32D82" w:rsidP="00F90F77">
      <w:pPr>
        <w:pStyle w:val="Default"/>
        <w:ind w:left="360"/>
        <w:rPr>
          <w:sz w:val="28"/>
          <w:szCs w:val="28"/>
        </w:rPr>
      </w:pPr>
    </w:p>
    <w:p w:rsidR="005625BF" w:rsidRPr="00A82A46" w:rsidRDefault="00996D3B" w:rsidP="00463A21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A82A46">
        <w:rPr>
          <w:sz w:val="28"/>
          <w:szCs w:val="28"/>
        </w:rPr>
        <w:t>The scholarships are open to study in India only</w:t>
      </w:r>
    </w:p>
    <w:p w:rsidR="00463A21" w:rsidRPr="00A82A46" w:rsidRDefault="00463A21" w:rsidP="00463A21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A82A46">
        <w:rPr>
          <w:sz w:val="28"/>
          <w:szCs w:val="28"/>
        </w:rPr>
        <w:t>A scholarship holder under this scheme will not hold any other scholarship/stipend</w:t>
      </w:r>
    </w:p>
    <w:p w:rsidR="00463A21" w:rsidRPr="00A82A46" w:rsidRDefault="00463A21" w:rsidP="00463A21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A82A46">
        <w:rPr>
          <w:sz w:val="28"/>
          <w:szCs w:val="28"/>
        </w:rPr>
        <w:t>parents/guardians' income from all sources does not exceed Rs. 2,50,000/- (Rupees Two la</w:t>
      </w:r>
      <w:r w:rsidR="00434FEE">
        <w:rPr>
          <w:sz w:val="28"/>
          <w:szCs w:val="28"/>
        </w:rPr>
        <w:t>kh</w:t>
      </w:r>
      <w:r w:rsidRPr="00A82A46">
        <w:rPr>
          <w:sz w:val="28"/>
          <w:szCs w:val="28"/>
        </w:rPr>
        <w:t xml:space="preserve"> Fifty thousand only).</w:t>
      </w:r>
    </w:p>
    <w:p w:rsidR="00522D16" w:rsidRPr="00A82A46" w:rsidRDefault="00BA0FB3" w:rsidP="00463A21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A82A46">
        <w:rPr>
          <w:sz w:val="28"/>
          <w:szCs w:val="28"/>
        </w:rPr>
        <w:t>Students should have authorized schedule caste certificate.</w:t>
      </w:r>
    </w:p>
    <w:p w:rsidR="00BA0FB3" w:rsidRPr="00A82A46" w:rsidRDefault="00BA0FB3" w:rsidP="00463A21">
      <w:pPr>
        <w:pStyle w:val="Default"/>
        <w:numPr>
          <w:ilvl w:val="0"/>
          <w:numId w:val="4"/>
        </w:numPr>
        <w:rPr>
          <w:sz w:val="28"/>
          <w:szCs w:val="28"/>
        </w:rPr>
      </w:pPr>
      <w:r w:rsidRPr="00A82A46">
        <w:rPr>
          <w:sz w:val="28"/>
          <w:szCs w:val="28"/>
        </w:rPr>
        <w:t>Candidate should be a resident of Haryana. Other state candidates must go through their own state websites for applying the scholarship.</w:t>
      </w:r>
    </w:p>
    <w:p w:rsidR="000B47B4" w:rsidRPr="00A82A46" w:rsidRDefault="000B47B4" w:rsidP="000B47B4">
      <w:pPr>
        <w:pStyle w:val="Default"/>
        <w:rPr>
          <w:sz w:val="28"/>
          <w:szCs w:val="28"/>
        </w:rPr>
      </w:pPr>
    </w:p>
    <w:p w:rsidR="000B47B4" w:rsidRPr="00A82A46" w:rsidRDefault="000B47B4" w:rsidP="000B47B4">
      <w:pPr>
        <w:pStyle w:val="Default"/>
        <w:rPr>
          <w:sz w:val="28"/>
          <w:szCs w:val="28"/>
        </w:rPr>
      </w:pPr>
    </w:p>
    <w:p w:rsidR="000B47B4" w:rsidRPr="00A82A46" w:rsidRDefault="000B47B4" w:rsidP="000B47B4">
      <w:pPr>
        <w:pStyle w:val="Default"/>
        <w:rPr>
          <w:sz w:val="28"/>
          <w:szCs w:val="28"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911989" w:rsidRDefault="00911989" w:rsidP="00911989">
      <w:pPr>
        <w:pStyle w:val="Default"/>
        <w:ind w:left="36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Post Matric Scholarships to</w:t>
      </w:r>
      <w:r w:rsidRPr="00A32D82">
        <w:rPr>
          <w:b/>
          <w:bCs/>
          <w:sz w:val="36"/>
          <w:szCs w:val="36"/>
        </w:rPr>
        <w:t xml:space="preserve"> Students </w:t>
      </w:r>
      <w:r>
        <w:rPr>
          <w:b/>
          <w:bCs/>
          <w:sz w:val="36"/>
          <w:szCs w:val="36"/>
        </w:rPr>
        <w:t xml:space="preserve">Backward </w:t>
      </w:r>
      <w:r w:rsidRPr="00A32D82">
        <w:rPr>
          <w:b/>
          <w:bCs/>
          <w:sz w:val="36"/>
          <w:szCs w:val="36"/>
        </w:rPr>
        <w:t>Castes</w:t>
      </w:r>
      <w:r>
        <w:rPr>
          <w:b/>
          <w:bCs/>
          <w:sz w:val="36"/>
          <w:szCs w:val="36"/>
        </w:rPr>
        <w:t xml:space="preserve"> in Haryana state</w:t>
      </w:r>
    </w:p>
    <w:p w:rsidR="000B47B4" w:rsidRDefault="000B47B4" w:rsidP="000B47B4">
      <w:pPr>
        <w:pStyle w:val="Default"/>
        <w:rPr>
          <w:b/>
          <w:bCs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0B47B4" w:rsidRDefault="006146B7" w:rsidP="000B47B4">
      <w:pPr>
        <w:pStyle w:val="Default"/>
        <w:rPr>
          <w:b/>
          <w:bCs/>
          <w:sz w:val="36"/>
          <w:szCs w:val="36"/>
        </w:rPr>
      </w:pPr>
      <w:hyperlink r:id="rId8" w:history="1">
        <w:r w:rsidR="00A55619" w:rsidRPr="00C177F3">
          <w:rPr>
            <w:rStyle w:val="Hyperlink"/>
            <w:sz w:val="36"/>
            <w:szCs w:val="36"/>
          </w:rPr>
          <w:t>www.haryanascbc.gov.in</w:t>
        </w:r>
      </w:hyperlink>
      <w:r w:rsidR="00A55619">
        <w:rPr>
          <w:b/>
          <w:bCs/>
          <w:sz w:val="36"/>
          <w:szCs w:val="36"/>
        </w:rPr>
        <w:t>, haryanawelfareschemes.org</w:t>
      </w:r>
    </w:p>
    <w:p w:rsidR="00A55619" w:rsidRDefault="00A55619" w:rsidP="000B47B4">
      <w:pPr>
        <w:pStyle w:val="Default"/>
        <w:rPr>
          <w:b/>
          <w:bCs/>
          <w:sz w:val="36"/>
          <w:szCs w:val="36"/>
        </w:rPr>
      </w:pPr>
    </w:p>
    <w:p w:rsidR="00A55619" w:rsidRDefault="00A55619" w:rsidP="000B47B4">
      <w:pPr>
        <w:pStyle w:val="Default"/>
        <w:rPr>
          <w:b/>
          <w:bCs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7B641F" w:rsidRPr="00A55619" w:rsidRDefault="007B641F" w:rsidP="007B641F">
      <w:pPr>
        <w:pStyle w:val="Default"/>
        <w:ind w:left="360"/>
        <w:rPr>
          <w:b/>
          <w:bCs/>
          <w:sz w:val="36"/>
          <w:szCs w:val="36"/>
        </w:rPr>
      </w:pPr>
    </w:p>
    <w:p w:rsidR="007B641F" w:rsidRDefault="007B641F" w:rsidP="007B641F">
      <w:pPr>
        <w:pStyle w:val="Default"/>
        <w:ind w:left="360"/>
        <w:rPr>
          <w:b/>
          <w:bCs/>
          <w:sz w:val="36"/>
          <w:szCs w:val="36"/>
        </w:rPr>
      </w:pPr>
      <w:r w:rsidRPr="008D358F">
        <w:rPr>
          <w:b/>
          <w:bCs/>
          <w:sz w:val="32"/>
          <w:szCs w:val="32"/>
        </w:rPr>
        <w:t>ELIGIBILITY Conditions</w:t>
      </w:r>
    </w:p>
    <w:p w:rsidR="007B641F" w:rsidRPr="00A82A46" w:rsidRDefault="007B641F" w:rsidP="007B641F">
      <w:pPr>
        <w:pStyle w:val="Default"/>
        <w:ind w:left="360"/>
        <w:rPr>
          <w:sz w:val="28"/>
          <w:szCs w:val="28"/>
        </w:rPr>
      </w:pPr>
    </w:p>
    <w:p w:rsidR="007B641F" w:rsidRPr="00A82A46" w:rsidRDefault="007B641F" w:rsidP="001D4657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A82A46">
        <w:rPr>
          <w:sz w:val="28"/>
          <w:szCs w:val="28"/>
        </w:rPr>
        <w:t>The scholarships are open to study in India only</w:t>
      </w:r>
    </w:p>
    <w:p w:rsidR="007B641F" w:rsidRPr="00A82A46" w:rsidRDefault="007B641F" w:rsidP="001D4657">
      <w:pPr>
        <w:pStyle w:val="Default"/>
        <w:numPr>
          <w:ilvl w:val="0"/>
          <w:numId w:val="8"/>
        </w:numPr>
        <w:rPr>
          <w:sz w:val="28"/>
          <w:szCs w:val="28"/>
        </w:rPr>
      </w:pPr>
      <w:r w:rsidRPr="00A82A46">
        <w:rPr>
          <w:sz w:val="28"/>
          <w:szCs w:val="28"/>
        </w:rPr>
        <w:t>A scholarship holder under this scheme will not hold any other scholarship/stipend</w:t>
      </w:r>
    </w:p>
    <w:p w:rsidR="007B641F" w:rsidRPr="00A82A46" w:rsidRDefault="001D4657" w:rsidP="001D4657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B641F" w:rsidRPr="00A82A46">
        <w:rPr>
          <w:sz w:val="28"/>
          <w:szCs w:val="28"/>
        </w:rPr>
        <w:t>parents/guardians' income from all sources does not ex</w:t>
      </w:r>
      <w:r w:rsidR="00CD4D9F">
        <w:rPr>
          <w:sz w:val="28"/>
          <w:szCs w:val="28"/>
        </w:rPr>
        <w:t>ceed Rs. 1,0</w:t>
      </w:r>
      <w:r w:rsidR="00AC2551">
        <w:rPr>
          <w:sz w:val="28"/>
          <w:szCs w:val="28"/>
        </w:rPr>
        <w:t xml:space="preserve">0,000/- (Rupees one </w:t>
      </w:r>
      <w:r w:rsidR="007B641F" w:rsidRPr="00A82A46">
        <w:rPr>
          <w:sz w:val="28"/>
          <w:szCs w:val="28"/>
        </w:rPr>
        <w:t>la</w:t>
      </w:r>
      <w:r w:rsidR="007B641F">
        <w:rPr>
          <w:sz w:val="28"/>
          <w:szCs w:val="28"/>
        </w:rPr>
        <w:t>kh</w:t>
      </w:r>
      <w:r w:rsidR="007B641F" w:rsidRPr="00A82A46">
        <w:rPr>
          <w:sz w:val="28"/>
          <w:szCs w:val="28"/>
        </w:rPr>
        <w:t xml:space="preserve"> only).</w:t>
      </w:r>
    </w:p>
    <w:p w:rsidR="007B641F" w:rsidRDefault="001D4657" w:rsidP="001D4657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641F" w:rsidRPr="00A82A46">
        <w:rPr>
          <w:sz w:val="28"/>
          <w:szCs w:val="28"/>
        </w:rPr>
        <w:t xml:space="preserve">Students should have authorized </w:t>
      </w:r>
      <w:r w:rsidR="00685308">
        <w:rPr>
          <w:sz w:val="28"/>
          <w:szCs w:val="28"/>
        </w:rPr>
        <w:t xml:space="preserve">Backward class </w:t>
      </w:r>
      <w:r w:rsidR="007B641F" w:rsidRPr="00A82A46">
        <w:rPr>
          <w:sz w:val="28"/>
          <w:szCs w:val="28"/>
        </w:rPr>
        <w:t>caste certificate.</w:t>
      </w:r>
    </w:p>
    <w:p w:rsidR="00685308" w:rsidRPr="00A82A46" w:rsidRDefault="00685308" w:rsidP="001D4657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Students should be in non-creamy layer condition.</w:t>
      </w:r>
    </w:p>
    <w:p w:rsidR="007B641F" w:rsidRPr="00A82A46" w:rsidRDefault="001D4657" w:rsidP="001D4657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641F" w:rsidRPr="00A82A46">
        <w:rPr>
          <w:sz w:val="28"/>
          <w:szCs w:val="28"/>
        </w:rPr>
        <w:t>Candidate should be a resident of Haryana. Other state candidates must go through their own state websites for applying the scholarship.</w:t>
      </w:r>
    </w:p>
    <w:p w:rsidR="007B641F" w:rsidRPr="00A82A46" w:rsidRDefault="007B641F" w:rsidP="007B641F">
      <w:pPr>
        <w:pStyle w:val="Default"/>
        <w:rPr>
          <w:sz w:val="28"/>
          <w:szCs w:val="28"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0B47B4" w:rsidRDefault="000B47B4" w:rsidP="000B47B4">
      <w:pPr>
        <w:pStyle w:val="Default"/>
        <w:rPr>
          <w:b/>
          <w:bCs/>
        </w:rPr>
      </w:pPr>
    </w:p>
    <w:p w:rsidR="000B47B4" w:rsidRDefault="000B47B4" w:rsidP="000B47B4">
      <w:pPr>
        <w:pStyle w:val="Default"/>
        <w:rPr>
          <w:b/>
          <w:bCs/>
          <w:noProof/>
          <w:sz w:val="36"/>
          <w:szCs w:val="36"/>
        </w:rPr>
      </w:pPr>
      <w:r w:rsidRPr="005102A9">
        <w:rPr>
          <w:b/>
          <w:bCs/>
          <w:noProof/>
          <w:sz w:val="36"/>
          <w:szCs w:val="36"/>
        </w:rPr>
        <w:t>SCHOLARSHIP FOR STUDENTS WITH DISABILITIES</w:t>
      </w:r>
    </w:p>
    <w:p w:rsidR="000169A1" w:rsidRPr="000169A1" w:rsidRDefault="000169A1" w:rsidP="000169A1">
      <w:pPr>
        <w:pStyle w:val="Default"/>
        <w:ind w:left="720" w:firstLine="720"/>
        <w:rPr>
          <w:noProof/>
          <w:sz w:val="28"/>
          <w:szCs w:val="28"/>
        </w:rPr>
      </w:pPr>
      <w:r w:rsidRPr="000169A1">
        <w:rPr>
          <w:noProof/>
          <w:sz w:val="28"/>
          <w:szCs w:val="28"/>
        </w:rPr>
        <w:t>(Locomotor,Visual,Hearing,Speech,Mentally retarded/ill)</w:t>
      </w:r>
    </w:p>
    <w:p w:rsidR="00B44786" w:rsidRPr="000169A1" w:rsidRDefault="00B44786" w:rsidP="000B47B4">
      <w:pPr>
        <w:pStyle w:val="Default"/>
        <w:rPr>
          <w:noProof/>
          <w:sz w:val="28"/>
          <w:szCs w:val="28"/>
        </w:rPr>
      </w:pPr>
    </w:p>
    <w:p w:rsidR="000B47B4" w:rsidRPr="00F7714D" w:rsidRDefault="000B47B4" w:rsidP="000B47B4">
      <w:pPr>
        <w:pStyle w:val="Default"/>
        <w:rPr>
          <w:b/>
          <w:bCs/>
          <w:sz w:val="32"/>
          <w:szCs w:val="32"/>
        </w:rPr>
      </w:pPr>
      <w:r w:rsidRPr="00F7714D">
        <w:rPr>
          <w:b/>
          <w:bCs/>
          <w:sz w:val="32"/>
          <w:szCs w:val="32"/>
        </w:rPr>
        <w:t>ELIGIBILITY CONDITIONS:-</w:t>
      </w:r>
    </w:p>
    <w:p w:rsidR="00B44786" w:rsidRDefault="00B44786" w:rsidP="000B47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All scholarship schemes are available for the </w:t>
      </w:r>
      <w:r w:rsidR="00204367">
        <w:rPr>
          <w:sz w:val="28"/>
          <w:szCs w:val="28"/>
        </w:rPr>
        <w:t xml:space="preserve">students studying in </w:t>
      </w:r>
      <w:r>
        <w:rPr>
          <w:sz w:val="28"/>
          <w:szCs w:val="28"/>
        </w:rPr>
        <w:t xml:space="preserve">institutions approved  by AICTE </w:t>
      </w:r>
    </w:p>
    <w:p w:rsidR="000B47B4" w:rsidRDefault="000B47B4" w:rsidP="000B47B4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Student should be Indian national only.</w:t>
      </w:r>
    </w:p>
    <w:p w:rsidR="000B47B4" w:rsidRPr="000B47B4" w:rsidRDefault="000B47B4" w:rsidP="000B47B4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cstheme="minorBidi"/>
          <w:sz w:val="28"/>
          <w:szCs w:val="28"/>
        </w:rPr>
        <w:t>Student having less than 40% disability are not eligible for the scholarship scheme.</w:t>
      </w:r>
    </w:p>
    <w:p w:rsidR="000B47B4" w:rsidRPr="00F7714D" w:rsidRDefault="000B47B4" w:rsidP="000B47B4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cstheme="minorBidi"/>
          <w:sz w:val="28"/>
          <w:szCs w:val="28"/>
        </w:rPr>
        <w:t>Disability certificate should be certified by competent Medical authority of the state Govt./UTs.</w:t>
      </w:r>
    </w:p>
    <w:p w:rsidR="00F7714D" w:rsidRPr="009B54C4" w:rsidRDefault="00F7714D" w:rsidP="000B47B4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cstheme="minorBidi"/>
          <w:sz w:val="28"/>
          <w:szCs w:val="28"/>
        </w:rPr>
        <w:t>Parents/guardians annual income does not exceed Rs. 250</w:t>
      </w:r>
      <w:r w:rsidR="00586EF2">
        <w:rPr>
          <w:rFonts w:cstheme="minorBidi"/>
          <w:sz w:val="28"/>
          <w:szCs w:val="28"/>
        </w:rPr>
        <w:t>,</w:t>
      </w:r>
      <w:r>
        <w:rPr>
          <w:rFonts w:cstheme="minorBidi"/>
          <w:sz w:val="28"/>
          <w:szCs w:val="28"/>
        </w:rPr>
        <w:t>000(two lakh fifty thousand only).</w:t>
      </w:r>
    </w:p>
    <w:p w:rsidR="009B54C4" w:rsidRPr="009B54C4" w:rsidRDefault="009B54C4" w:rsidP="000B47B4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rFonts w:cstheme="minorBidi"/>
          <w:sz w:val="28"/>
          <w:szCs w:val="28"/>
        </w:rPr>
        <w:t>Value of scholarship includes various fee/allowances:-</w:t>
      </w:r>
    </w:p>
    <w:p w:rsidR="009B54C4" w:rsidRPr="009B54C4" w:rsidRDefault="009B54C4" w:rsidP="009B54C4">
      <w:pPr>
        <w:pStyle w:val="Default"/>
        <w:numPr>
          <w:ilvl w:val="1"/>
          <w:numId w:val="6"/>
        </w:numPr>
        <w:rPr>
          <w:sz w:val="28"/>
          <w:szCs w:val="28"/>
        </w:rPr>
      </w:pPr>
      <w:r>
        <w:rPr>
          <w:rFonts w:cstheme="minorBidi"/>
          <w:sz w:val="28"/>
          <w:szCs w:val="28"/>
        </w:rPr>
        <w:t>Maintenance allowance</w:t>
      </w:r>
    </w:p>
    <w:p w:rsidR="009B54C4" w:rsidRPr="00AD062E" w:rsidRDefault="009B54C4" w:rsidP="009B54C4">
      <w:pPr>
        <w:pStyle w:val="Default"/>
        <w:numPr>
          <w:ilvl w:val="1"/>
          <w:numId w:val="6"/>
        </w:numPr>
        <w:rPr>
          <w:sz w:val="28"/>
          <w:szCs w:val="28"/>
        </w:rPr>
      </w:pPr>
      <w:r>
        <w:rPr>
          <w:rFonts w:cstheme="minorBidi"/>
          <w:sz w:val="28"/>
          <w:szCs w:val="28"/>
        </w:rPr>
        <w:t>Additional allowance depending on disability</w:t>
      </w:r>
      <w:r w:rsidR="00AD062E">
        <w:rPr>
          <w:rFonts w:cstheme="minorBidi"/>
          <w:sz w:val="28"/>
          <w:szCs w:val="28"/>
        </w:rPr>
        <w:t>(</w:t>
      </w:r>
      <w:proofErr w:type="spellStart"/>
      <w:r w:rsidR="00AD062E">
        <w:rPr>
          <w:rFonts w:cstheme="minorBidi"/>
          <w:sz w:val="28"/>
          <w:szCs w:val="28"/>
        </w:rPr>
        <w:t>reader,transport,escort,coaching</w:t>
      </w:r>
      <w:proofErr w:type="spellEnd"/>
      <w:r w:rsidR="00AD062E">
        <w:rPr>
          <w:rFonts w:cstheme="minorBidi"/>
          <w:sz w:val="28"/>
          <w:szCs w:val="28"/>
        </w:rPr>
        <w:t>).</w:t>
      </w:r>
    </w:p>
    <w:p w:rsidR="00AD062E" w:rsidRPr="000F1905" w:rsidRDefault="00AD062E" w:rsidP="009B54C4">
      <w:pPr>
        <w:pStyle w:val="Default"/>
        <w:numPr>
          <w:ilvl w:val="1"/>
          <w:numId w:val="6"/>
        </w:numPr>
        <w:rPr>
          <w:sz w:val="28"/>
          <w:szCs w:val="28"/>
        </w:rPr>
      </w:pPr>
      <w:r>
        <w:rPr>
          <w:rFonts w:cstheme="minorBidi"/>
          <w:sz w:val="28"/>
          <w:szCs w:val="28"/>
        </w:rPr>
        <w:t xml:space="preserve">Non refundable fees(registration, </w:t>
      </w:r>
      <w:proofErr w:type="spellStart"/>
      <w:r>
        <w:rPr>
          <w:rFonts w:cstheme="minorBidi"/>
          <w:sz w:val="28"/>
          <w:szCs w:val="28"/>
        </w:rPr>
        <w:t>tution</w:t>
      </w:r>
      <w:proofErr w:type="spellEnd"/>
      <w:r>
        <w:rPr>
          <w:rFonts w:cstheme="minorBidi"/>
          <w:sz w:val="28"/>
          <w:szCs w:val="28"/>
        </w:rPr>
        <w:t>, game, library</w:t>
      </w:r>
      <w:r w:rsidR="000F1905">
        <w:rPr>
          <w:rFonts w:cstheme="minorBidi"/>
          <w:sz w:val="28"/>
          <w:szCs w:val="28"/>
        </w:rPr>
        <w:t>).</w:t>
      </w:r>
    </w:p>
    <w:p w:rsidR="000F1905" w:rsidRPr="000F1905" w:rsidRDefault="000F1905" w:rsidP="009B54C4">
      <w:pPr>
        <w:pStyle w:val="Default"/>
        <w:numPr>
          <w:ilvl w:val="1"/>
          <w:numId w:val="6"/>
        </w:numPr>
        <w:rPr>
          <w:sz w:val="28"/>
          <w:szCs w:val="28"/>
        </w:rPr>
      </w:pPr>
      <w:r>
        <w:rPr>
          <w:rFonts w:cstheme="minorBidi"/>
          <w:sz w:val="28"/>
          <w:szCs w:val="28"/>
        </w:rPr>
        <w:lastRenderedPageBreak/>
        <w:t>Book allowance.</w:t>
      </w:r>
    </w:p>
    <w:p w:rsidR="003E4FC6" w:rsidRPr="003E4FC6" w:rsidRDefault="00A204A3" w:rsidP="003E4FC6">
      <w:pPr>
        <w:pStyle w:val="Default"/>
        <w:numPr>
          <w:ilvl w:val="1"/>
          <w:numId w:val="6"/>
        </w:numPr>
        <w:rPr>
          <w:sz w:val="28"/>
          <w:szCs w:val="28"/>
        </w:rPr>
      </w:pPr>
      <w:r>
        <w:rPr>
          <w:rFonts w:cstheme="minorBidi"/>
          <w:sz w:val="28"/>
          <w:szCs w:val="28"/>
        </w:rPr>
        <w:t>Hostel</w:t>
      </w:r>
      <w:r w:rsidR="000F1905">
        <w:rPr>
          <w:rFonts w:cstheme="minorBidi"/>
          <w:sz w:val="28"/>
          <w:szCs w:val="28"/>
        </w:rPr>
        <w:t xml:space="preserve"> fees.</w:t>
      </w:r>
      <w:r w:rsidR="003E4FC6" w:rsidRPr="003E4FC6">
        <w:rPr>
          <w:sz w:val="28"/>
          <w:szCs w:val="28"/>
        </w:rPr>
        <w:t xml:space="preserve"> </w:t>
      </w:r>
    </w:p>
    <w:p w:rsidR="003E4FC6" w:rsidRDefault="003E4FC6" w:rsidP="003E4FC6">
      <w:pPr>
        <w:pStyle w:val="Default"/>
        <w:numPr>
          <w:ilvl w:val="0"/>
          <w:numId w:val="7"/>
        </w:numPr>
        <w:rPr>
          <w:sz w:val="28"/>
          <w:szCs w:val="28"/>
        </w:rPr>
      </w:pPr>
      <w:r w:rsidRPr="008D358F">
        <w:rPr>
          <w:sz w:val="28"/>
          <w:szCs w:val="28"/>
        </w:rPr>
        <w:t>Aadhar card linked with student’s bank a/c no is Mandatory</w:t>
      </w:r>
      <w:r w:rsidR="00DC5451">
        <w:rPr>
          <w:sz w:val="28"/>
          <w:szCs w:val="28"/>
        </w:rPr>
        <w:t>.</w:t>
      </w:r>
    </w:p>
    <w:p w:rsidR="00DC5451" w:rsidRPr="008D358F" w:rsidRDefault="00DC5451" w:rsidP="003E4FC6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Student behavior should be good and he should be regular in class attendance.</w:t>
      </w:r>
    </w:p>
    <w:p w:rsidR="000F1905" w:rsidRDefault="000F1905" w:rsidP="00DC5CBE">
      <w:pPr>
        <w:pStyle w:val="Default"/>
        <w:ind w:left="360"/>
        <w:rPr>
          <w:sz w:val="28"/>
          <w:szCs w:val="28"/>
        </w:rPr>
      </w:pPr>
    </w:p>
    <w:p w:rsidR="004236A4" w:rsidRPr="008D358F" w:rsidRDefault="004236A4" w:rsidP="004236A4">
      <w:pPr>
        <w:pStyle w:val="Default"/>
        <w:rPr>
          <w:b/>
          <w:bCs/>
          <w:sz w:val="23"/>
          <w:szCs w:val="23"/>
        </w:rPr>
      </w:pPr>
      <w:r w:rsidRPr="008D358F">
        <w:rPr>
          <w:b/>
          <w:bCs/>
          <w:sz w:val="35"/>
          <w:szCs w:val="35"/>
        </w:rPr>
        <w:t>PROCEDURE FOR APPLYING</w:t>
      </w:r>
      <w:r w:rsidRPr="008D358F">
        <w:rPr>
          <w:b/>
          <w:bCs/>
          <w:sz w:val="23"/>
          <w:szCs w:val="23"/>
        </w:rPr>
        <w:t xml:space="preserve"> </w:t>
      </w:r>
    </w:p>
    <w:p w:rsidR="004236A4" w:rsidRPr="008D358F" w:rsidRDefault="004236A4" w:rsidP="004236A4">
      <w:pPr>
        <w:pStyle w:val="Default"/>
        <w:rPr>
          <w:sz w:val="23"/>
          <w:szCs w:val="23"/>
        </w:rPr>
      </w:pPr>
    </w:p>
    <w:p w:rsidR="004236A4" w:rsidRPr="008D358F" w:rsidRDefault="004236A4" w:rsidP="004236A4">
      <w:pPr>
        <w:pStyle w:val="Default"/>
        <w:rPr>
          <w:sz w:val="28"/>
          <w:szCs w:val="28"/>
        </w:rPr>
      </w:pPr>
      <w:r w:rsidRPr="008D358F">
        <w:rPr>
          <w:sz w:val="23"/>
          <w:szCs w:val="23"/>
        </w:rPr>
        <w:t xml:space="preserve"> </w:t>
      </w:r>
      <w:r w:rsidRPr="008D358F">
        <w:rPr>
          <w:sz w:val="28"/>
          <w:szCs w:val="28"/>
        </w:rPr>
        <w:t>The scheme is implemented through National Scholarship Portal (NSP). It is mandatory for all students to apply online on the website of this Ministry i.e.</w:t>
      </w:r>
    </w:p>
    <w:p w:rsidR="004236A4" w:rsidRPr="008D358F" w:rsidRDefault="004236A4" w:rsidP="004236A4">
      <w:pPr>
        <w:pStyle w:val="Default"/>
        <w:rPr>
          <w:b/>
          <w:bCs/>
          <w:sz w:val="36"/>
          <w:szCs w:val="36"/>
        </w:rPr>
      </w:pPr>
      <w:r w:rsidRPr="008D358F">
        <w:rPr>
          <w:sz w:val="36"/>
          <w:szCs w:val="36"/>
        </w:rPr>
        <w:t>www</w:t>
      </w:r>
      <w:r w:rsidRPr="008D358F">
        <w:rPr>
          <w:b/>
          <w:bCs/>
          <w:sz w:val="36"/>
          <w:szCs w:val="36"/>
        </w:rPr>
        <w:t xml:space="preserve">.scholarships.gov.in. </w:t>
      </w:r>
    </w:p>
    <w:p w:rsidR="004236A4" w:rsidRPr="008D358F" w:rsidRDefault="004236A4" w:rsidP="004236A4">
      <w:pPr>
        <w:pStyle w:val="Default"/>
      </w:pPr>
    </w:p>
    <w:p w:rsidR="004236A4" w:rsidRPr="008D358F" w:rsidRDefault="004236A4" w:rsidP="004236A4">
      <w:pPr>
        <w:pStyle w:val="Default"/>
        <w:rPr>
          <w:sz w:val="28"/>
          <w:szCs w:val="28"/>
        </w:rPr>
      </w:pPr>
      <w:r w:rsidRPr="008D358F">
        <w:rPr>
          <w:sz w:val="28"/>
          <w:szCs w:val="28"/>
        </w:rPr>
        <w:t xml:space="preserve">The list of documents to be submitted </w:t>
      </w:r>
      <w:r w:rsidR="001E23FF">
        <w:rPr>
          <w:sz w:val="28"/>
          <w:szCs w:val="28"/>
        </w:rPr>
        <w:t xml:space="preserve">with the institution </w:t>
      </w:r>
      <w:r w:rsidRPr="008D358F">
        <w:rPr>
          <w:sz w:val="28"/>
          <w:szCs w:val="28"/>
        </w:rPr>
        <w:t xml:space="preserve">along with Application Form downloaded after applying and submitted online on the website for both Fresh and Renewal Scholarships as under: </w:t>
      </w:r>
    </w:p>
    <w:p w:rsidR="004236A4" w:rsidRPr="008D358F" w:rsidRDefault="004236A4" w:rsidP="004236A4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D358F">
        <w:rPr>
          <w:sz w:val="28"/>
          <w:szCs w:val="28"/>
        </w:rPr>
        <w:t xml:space="preserve">In case of </w:t>
      </w:r>
      <w:r w:rsidRPr="008D358F">
        <w:rPr>
          <w:b/>
          <w:bCs/>
          <w:sz w:val="28"/>
          <w:szCs w:val="28"/>
        </w:rPr>
        <w:t>Fresh</w:t>
      </w:r>
      <w:r w:rsidRPr="008D358F">
        <w:rPr>
          <w:sz w:val="28"/>
          <w:szCs w:val="28"/>
        </w:rPr>
        <w:t>: Self Attested Certificate of ‘Previous Academic Mark sheet’ as filled in Form. (Mandatory).</w:t>
      </w:r>
    </w:p>
    <w:p w:rsidR="004236A4" w:rsidRPr="008D358F" w:rsidRDefault="004236A4" w:rsidP="004236A4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D358F">
        <w:rPr>
          <w:sz w:val="28"/>
          <w:szCs w:val="28"/>
        </w:rPr>
        <w:t xml:space="preserve"> In case of </w:t>
      </w:r>
      <w:r w:rsidRPr="008D358F">
        <w:rPr>
          <w:b/>
          <w:bCs/>
          <w:sz w:val="28"/>
          <w:szCs w:val="28"/>
        </w:rPr>
        <w:t>Renewal</w:t>
      </w:r>
      <w:r w:rsidRPr="008D358F">
        <w:rPr>
          <w:sz w:val="28"/>
          <w:szCs w:val="28"/>
        </w:rPr>
        <w:t xml:space="preserve">: Self-Attested Certificate of Previous Year Marksheet as filled in the Form. (Mandatory). </w:t>
      </w:r>
    </w:p>
    <w:p w:rsidR="004236A4" w:rsidRPr="008D358F" w:rsidRDefault="004236A4" w:rsidP="004236A4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D358F">
        <w:rPr>
          <w:sz w:val="28"/>
          <w:szCs w:val="28"/>
        </w:rPr>
        <w:t>Fee Receipt of current course year. (Mandatory).</w:t>
      </w:r>
    </w:p>
    <w:p w:rsidR="004236A4" w:rsidRPr="008D358F" w:rsidRDefault="004236A4" w:rsidP="004236A4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D358F">
        <w:rPr>
          <w:sz w:val="28"/>
          <w:szCs w:val="28"/>
        </w:rPr>
        <w:t>Fee Receipt of Hostel Charges.</w:t>
      </w:r>
    </w:p>
    <w:p w:rsidR="004236A4" w:rsidRPr="008D358F" w:rsidRDefault="004236A4" w:rsidP="004236A4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D358F">
        <w:rPr>
          <w:sz w:val="28"/>
          <w:szCs w:val="28"/>
        </w:rPr>
        <w:t xml:space="preserve"> Proof of Bank Account in the name of student. (Mandatory). </w:t>
      </w:r>
    </w:p>
    <w:p w:rsidR="004236A4" w:rsidRPr="008D358F" w:rsidRDefault="004236A4" w:rsidP="004236A4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D358F">
        <w:rPr>
          <w:sz w:val="28"/>
          <w:szCs w:val="28"/>
        </w:rPr>
        <w:t xml:space="preserve">Aadhaar Card (Mandatory). </w:t>
      </w:r>
    </w:p>
    <w:p w:rsidR="004236A4" w:rsidRDefault="004236A4" w:rsidP="004236A4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D358F">
        <w:rPr>
          <w:sz w:val="28"/>
          <w:szCs w:val="28"/>
        </w:rPr>
        <w:t xml:space="preserve">Residential Certificate. (Mandatory). </w:t>
      </w:r>
    </w:p>
    <w:p w:rsidR="00E55AD4" w:rsidRPr="008D358F" w:rsidRDefault="00E55AD4" w:rsidP="004236A4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Disability certificate by state/UT competent medical authority.</w:t>
      </w:r>
    </w:p>
    <w:p w:rsidR="004236A4" w:rsidRPr="008D358F" w:rsidRDefault="004236A4" w:rsidP="00337481">
      <w:pPr>
        <w:pStyle w:val="Default"/>
        <w:ind w:left="720"/>
        <w:rPr>
          <w:sz w:val="28"/>
          <w:szCs w:val="28"/>
        </w:rPr>
      </w:pPr>
    </w:p>
    <w:p w:rsidR="004236A4" w:rsidRDefault="004236A4" w:rsidP="004236A4">
      <w:pPr>
        <w:pStyle w:val="Default"/>
        <w:ind w:left="360"/>
        <w:rPr>
          <w:sz w:val="28"/>
          <w:szCs w:val="28"/>
        </w:rPr>
      </w:pPr>
    </w:p>
    <w:p w:rsidR="004236A4" w:rsidRDefault="004236A4" w:rsidP="004236A4">
      <w:pPr>
        <w:pStyle w:val="Default"/>
        <w:ind w:left="360"/>
        <w:rPr>
          <w:sz w:val="28"/>
          <w:szCs w:val="28"/>
        </w:rPr>
      </w:pPr>
    </w:p>
    <w:p w:rsidR="004236A4" w:rsidRDefault="004236A4" w:rsidP="004236A4">
      <w:pPr>
        <w:pStyle w:val="Default"/>
        <w:ind w:left="360"/>
        <w:rPr>
          <w:sz w:val="28"/>
          <w:szCs w:val="28"/>
        </w:rPr>
      </w:pPr>
    </w:p>
    <w:p w:rsidR="004236A4" w:rsidRDefault="004236A4" w:rsidP="004236A4">
      <w:pPr>
        <w:pStyle w:val="Default"/>
        <w:ind w:left="360"/>
        <w:rPr>
          <w:sz w:val="28"/>
          <w:szCs w:val="28"/>
        </w:rPr>
      </w:pPr>
    </w:p>
    <w:p w:rsidR="004236A4" w:rsidRDefault="004236A4" w:rsidP="004236A4">
      <w:pPr>
        <w:pStyle w:val="Default"/>
        <w:ind w:left="360"/>
        <w:rPr>
          <w:sz w:val="28"/>
          <w:szCs w:val="28"/>
        </w:rPr>
      </w:pPr>
    </w:p>
    <w:p w:rsidR="004236A4" w:rsidRDefault="004236A4" w:rsidP="004236A4">
      <w:pPr>
        <w:pStyle w:val="Default"/>
        <w:ind w:left="360"/>
        <w:rPr>
          <w:sz w:val="28"/>
          <w:szCs w:val="28"/>
        </w:rPr>
      </w:pPr>
    </w:p>
    <w:p w:rsidR="004236A4" w:rsidRDefault="004236A4" w:rsidP="004236A4">
      <w:pPr>
        <w:pStyle w:val="Default"/>
        <w:ind w:left="360"/>
        <w:rPr>
          <w:sz w:val="28"/>
          <w:szCs w:val="28"/>
        </w:rPr>
      </w:pPr>
    </w:p>
    <w:p w:rsidR="004236A4" w:rsidRDefault="004236A4" w:rsidP="004236A4">
      <w:pPr>
        <w:pStyle w:val="Default"/>
        <w:ind w:left="360"/>
        <w:rPr>
          <w:sz w:val="28"/>
          <w:szCs w:val="28"/>
        </w:rPr>
      </w:pPr>
    </w:p>
    <w:p w:rsidR="004236A4" w:rsidRDefault="004236A4" w:rsidP="004236A4">
      <w:pPr>
        <w:pStyle w:val="Default"/>
        <w:ind w:left="360"/>
        <w:rPr>
          <w:sz w:val="28"/>
          <w:szCs w:val="28"/>
        </w:rPr>
      </w:pPr>
    </w:p>
    <w:p w:rsidR="004236A4" w:rsidRDefault="004236A4" w:rsidP="004236A4">
      <w:pPr>
        <w:pStyle w:val="Default"/>
        <w:ind w:left="360"/>
        <w:rPr>
          <w:sz w:val="28"/>
          <w:szCs w:val="28"/>
        </w:rPr>
      </w:pPr>
    </w:p>
    <w:p w:rsidR="00586EF2" w:rsidRDefault="00586EF2" w:rsidP="004236A4">
      <w:pPr>
        <w:pStyle w:val="Default"/>
        <w:ind w:left="360"/>
        <w:rPr>
          <w:sz w:val="28"/>
          <w:szCs w:val="28"/>
        </w:rPr>
      </w:pPr>
    </w:p>
    <w:p w:rsidR="00586EF2" w:rsidRDefault="00586EF2" w:rsidP="004236A4">
      <w:pPr>
        <w:pStyle w:val="Default"/>
        <w:ind w:left="360"/>
        <w:rPr>
          <w:sz w:val="28"/>
          <w:szCs w:val="28"/>
        </w:rPr>
      </w:pPr>
    </w:p>
    <w:p w:rsidR="00586EF2" w:rsidRDefault="00586EF2" w:rsidP="004236A4">
      <w:pPr>
        <w:pStyle w:val="Default"/>
        <w:ind w:left="360"/>
        <w:rPr>
          <w:sz w:val="28"/>
          <w:szCs w:val="28"/>
        </w:rPr>
      </w:pPr>
    </w:p>
    <w:p w:rsidR="00586EF2" w:rsidRPr="00B1527E" w:rsidRDefault="00586EF2" w:rsidP="004236A4">
      <w:pPr>
        <w:pStyle w:val="Default"/>
        <w:ind w:left="360"/>
        <w:rPr>
          <w:sz w:val="40"/>
          <w:szCs w:val="40"/>
        </w:rPr>
      </w:pPr>
      <w:r w:rsidRPr="00B1527E">
        <w:rPr>
          <w:sz w:val="40"/>
          <w:szCs w:val="40"/>
        </w:rPr>
        <w:lastRenderedPageBreak/>
        <w:t>MARUTI SUZUKI SCHOLARSHIP</w:t>
      </w:r>
    </w:p>
    <w:p w:rsidR="00586EF2" w:rsidRDefault="00586EF2" w:rsidP="004236A4">
      <w:pPr>
        <w:pStyle w:val="Default"/>
        <w:ind w:left="360"/>
        <w:rPr>
          <w:sz w:val="28"/>
          <w:szCs w:val="28"/>
        </w:rPr>
      </w:pPr>
    </w:p>
    <w:p w:rsidR="00586EF2" w:rsidRDefault="00586EF2" w:rsidP="004236A4">
      <w:pPr>
        <w:pStyle w:val="Default"/>
        <w:ind w:left="360"/>
        <w:rPr>
          <w:sz w:val="28"/>
          <w:szCs w:val="28"/>
        </w:rPr>
      </w:pPr>
    </w:p>
    <w:p w:rsidR="005E1378" w:rsidRDefault="00586EF2" w:rsidP="004236A4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This scholarship scheme is available for those 10(TEN) villages students who are permanent residences of these villages nearby to </w:t>
      </w:r>
      <w:proofErr w:type="spellStart"/>
      <w:r>
        <w:rPr>
          <w:sz w:val="28"/>
          <w:szCs w:val="28"/>
        </w:rPr>
        <w:t>manesar</w:t>
      </w:r>
      <w:proofErr w:type="spellEnd"/>
      <w:r>
        <w:rPr>
          <w:sz w:val="28"/>
          <w:szCs w:val="28"/>
        </w:rPr>
        <w:t xml:space="preserve"> village</w:t>
      </w:r>
      <w:r w:rsidR="005E1378">
        <w:rPr>
          <w:sz w:val="28"/>
          <w:szCs w:val="28"/>
        </w:rPr>
        <w:t>.</w:t>
      </w:r>
    </w:p>
    <w:p w:rsidR="00B1527E" w:rsidRDefault="00B1527E" w:rsidP="004236A4">
      <w:pPr>
        <w:pStyle w:val="Default"/>
        <w:ind w:left="360"/>
        <w:rPr>
          <w:sz w:val="28"/>
          <w:szCs w:val="28"/>
        </w:rPr>
      </w:pPr>
      <w:r>
        <w:rPr>
          <w:sz w:val="28"/>
          <w:szCs w:val="28"/>
        </w:rPr>
        <w:tab/>
        <w:t>All information about the scheme is available with Sarpanch or the Maruti Suzuki company.</w:t>
      </w:r>
    </w:p>
    <w:p w:rsidR="005E1378" w:rsidRDefault="005E1378" w:rsidP="004236A4">
      <w:pPr>
        <w:pStyle w:val="Default"/>
        <w:ind w:left="360"/>
        <w:rPr>
          <w:sz w:val="28"/>
          <w:szCs w:val="28"/>
        </w:rPr>
      </w:pPr>
    </w:p>
    <w:p w:rsidR="005E1378" w:rsidRDefault="005E1378" w:rsidP="004236A4">
      <w:pPr>
        <w:pStyle w:val="Default"/>
        <w:ind w:left="360"/>
        <w:rPr>
          <w:sz w:val="28"/>
          <w:szCs w:val="28"/>
        </w:rPr>
      </w:pPr>
    </w:p>
    <w:p w:rsidR="00586EF2" w:rsidRDefault="005E1378" w:rsidP="004236A4">
      <w:pPr>
        <w:pStyle w:val="Default"/>
        <w:ind w:left="360"/>
        <w:rPr>
          <w:b/>
          <w:bCs/>
          <w:sz w:val="32"/>
          <w:szCs w:val="32"/>
        </w:rPr>
      </w:pPr>
      <w:r w:rsidRPr="005E1378">
        <w:rPr>
          <w:b/>
          <w:bCs/>
          <w:sz w:val="32"/>
          <w:szCs w:val="32"/>
        </w:rPr>
        <w:t>Eligibility Conditions</w:t>
      </w:r>
      <w:r w:rsidR="00586EF2" w:rsidRPr="005E1378">
        <w:rPr>
          <w:b/>
          <w:bCs/>
          <w:sz w:val="32"/>
          <w:szCs w:val="32"/>
        </w:rPr>
        <w:t xml:space="preserve"> </w:t>
      </w:r>
    </w:p>
    <w:p w:rsidR="005E1378" w:rsidRDefault="005E1378" w:rsidP="004236A4">
      <w:pPr>
        <w:pStyle w:val="Default"/>
        <w:ind w:left="360"/>
        <w:rPr>
          <w:b/>
          <w:bCs/>
          <w:sz w:val="32"/>
          <w:szCs w:val="32"/>
        </w:rPr>
      </w:pPr>
    </w:p>
    <w:p w:rsidR="005E1378" w:rsidRPr="004B3981" w:rsidRDefault="005E1378" w:rsidP="005E1378">
      <w:pPr>
        <w:pStyle w:val="Default"/>
        <w:numPr>
          <w:ilvl w:val="0"/>
          <w:numId w:val="9"/>
        </w:numPr>
        <w:rPr>
          <w:b/>
          <w:bCs/>
          <w:sz w:val="28"/>
          <w:szCs w:val="28"/>
        </w:rPr>
      </w:pPr>
      <w:r w:rsidRPr="004B3981">
        <w:rPr>
          <w:sz w:val="28"/>
          <w:szCs w:val="28"/>
        </w:rPr>
        <w:t>Should be resident of Haryana only</w:t>
      </w:r>
    </w:p>
    <w:p w:rsidR="005E1378" w:rsidRPr="004B3981" w:rsidRDefault="005E1378" w:rsidP="005E1378">
      <w:pPr>
        <w:pStyle w:val="Default"/>
        <w:numPr>
          <w:ilvl w:val="0"/>
          <w:numId w:val="9"/>
        </w:numPr>
        <w:rPr>
          <w:b/>
          <w:bCs/>
          <w:sz w:val="28"/>
          <w:szCs w:val="28"/>
        </w:rPr>
      </w:pPr>
      <w:r w:rsidRPr="004B3981">
        <w:rPr>
          <w:sz w:val="28"/>
          <w:szCs w:val="28"/>
        </w:rPr>
        <w:t xml:space="preserve">Permanent residence should be </w:t>
      </w:r>
      <w:proofErr w:type="spellStart"/>
      <w:r w:rsidRPr="004B3981">
        <w:rPr>
          <w:sz w:val="28"/>
          <w:szCs w:val="28"/>
        </w:rPr>
        <w:t>manesar</w:t>
      </w:r>
      <w:proofErr w:type="spellEnd"/>
      <w:r w:rsidRPr="004B3981">
        <w:rPr>
          <w:sz w:val="28"/>
          <w:szCs w:val="28"/>
        </w:rPr>
        <w:t xml:space="preserve"> nearby </w:t>
      </w:r>
      <w:r w:rsidR="004B3981" w:rsidRPr="004B3981">
        <w:rPr>
          <w:sz w:val="28"/>
          <w:szCs w:val="28"/>
        </w:rPr>
        <w:t>villages (</w:t>
      </w:r>
      <w:r w:rsidRPr="004B3981">
        <w:rPr>
          <w:sz w:val="28"/>
          <w:szCs w:val="28"/>
        </w:rPr>
        <w:t>10 nos.)</w:t>
      </w:r>
    </w:p>
    <w:p w:rsidR="005E1378" w:rsidRPr="004B3981" w:rsidRDefault="00B1527E" w:rsidP="005E1378">
      <w:pPr>
        <w:pStyle w:val="Default"/>
        <w:numPr>
          <w:ilvl w:val="0"/>
          <w:numId w:val="9"/>
        </w:numPr>
        <w:rPr>
          <w:b/>
          <w:bCs/>
          <w:sz w:val="28"/>
          <w:szCs w:val="28"/>
        </w:rPr>
      </w:pPr>
      <w:r w:rsidRPr="004B3981">
        <w:rPr>
          <w:sz w:val="28"/>
          <w:szCs w:val="28"/>
        </w:rPr>
        <w:t>Should be a regular student of Govt. Polytechnic Manesar.</w:t>
      </w:r>
    </w:p>
    <w:p w:rsidR="00B1527E" w:rsidRPr="004B3981" w:rsidRDefault="00B1527E" w:rsidP="005E1378">
      <w:pPr>
        <w:pStyle w:val="Default"/>
        <w:numPr>
          <w:ilvl w:val="0"/>
          <w:numId w:val="9"/>
        </w:numPr>
        <w:rPr>
          <w:b/>
          <w:bCs/>
          <w:sz w:val="28"/>
          <w:szCs w:val="28"/>
        </w:rPr>
      </w:pPr>
      <w:r w:rsidRPr="004B3981">
        <w:rPr>
          <w:sz w:val="28"/>
          <w:szCs w:val="28"/>
        </w:rPr>
        <w:t>Application forms available with the sarpanch of the village.</w:t>
      </w:r>
    </w:p>
    <w:p w:rsidR="00B1527E" w:rsidRPr="004B3981" w:rsidRDefault="00B1527E" w:rsidP="005E1378">
      <w:pPr>
        <w:pStyle w:val="Default"/>
        <w:numPr>
          <w:ilvl w:val="0"/>
          <w:numId w:val="9"/>
        </w:numPr>
        <w:rPr>
          <w:b/>
          <w:bCs/>
          <w:sz w:val="28"/>
          <w:szCs w:val="28"/>
        </w:rPr>
      </w:pPr>
      <w:r w:rsidRPr="004B3981">
        <w:rPr>
          <w:sz w:val="28"/>
          <w:szCs w:val="28"/>
        </w:rPr>
        <w:t>Application form must get attested by Principal of the Govt. Polytechnic Manesar after attested by sarpanch of the village.</w:t>
      </w:r>
    </w:p>
    <w:p w:rsidR="003E4FC6" w:rsidRDefault="003E4FC6" w:rsidP="003E4FC6">
      <w:pPr>
        <w:pStyle w:val="Default"/>
        <w:rPr>
          <w:sz w:val="28"/>
          <w:szCs w:val="28"/>
        </w:rPr>
      </w:pPr>
    </w:p>
    <w:p w:rsidR="004B3981" w:rsidRDefault="004B3981" w:rsidP="003E4FC6">
      <w:pPr>
        <w:pStyle w:val="Default"/>
        <w:rPr>
          <w:sz w:val="28"/>
          <w:szCs w:val="28"/>
        </w:rPr>
      </w:pPr>
    </w:p>
    <w:p w:rsidR="004B3981" w:rsidRDefault="004B3981" w:rsidP="003E4FC6">
      <w:pPr>
        <w:pStyle w:val="Default"/>
        <w:rPr>
          <w:sz w:val="28"/>
          <w:szCs w:val="28"/>
        </w:rPr>
      </w:pPr>
    </w:p>
    <w:p w:rsidR="004B3981" w:rsidRDefault="004B3981" w:rsidP="003E4FC6">
      <w:pPr>
        <w:pStyle w:val="Default"/>
        <w:rPr>
          <w:sz w:val="28"/>
          <w:szCs w:val="28"/>
        </w:rPr>
      </w:pPr>
    </w:p>
    <w:p w:rsidR="004B3981" w:rsidRDefault="004B3981" w:rsidP="003E4FC6">
      <w:pPr>
        <w:pStyle w:val="Default"/>
        <w:rPr>
          <w:sz w:val="28"/>
          <w:szCs w:val="28"/>
        </w:rPr>
      </w:pPr>
    </w:p>
    <w:p w:rsidR="004B3981" w:rsidRDefault="004B3981" w:rsidP="003E4FC6">
      <w:pPr>
        <w:pStyle w:val="Default"/>
        <w:rPr>
          <w:sz w:val="28"/>
          <w:szCs w:val="28"/>
        </w:rPr>
      </w:pPr>
    </w:p>
    <w:p w:rsidR="004B3981" w:rsidRDefault="004B3981" w:rsidP="003E4FC6">
      <w:pPr>
        <w:pStyle w:val="Default"/>
        <w:rPr>
          <w:sz w:val="44"/>
          <w:szCs w:val="44"/>
        </w:rPr>
      </w:pPr>
      <w:r w:rsidRPr="004B3981">
        <w:rPr>
          <w:sz w:val="44"/>
          <w:szCs w:val="44"/>
        </w:rPr>
        <w:t>DISTT. LABOUR WELFARE OFFICE</w:t>
      </w:r>
      <w:r>
        <w:rPr>
          <w:sz w:val="44"/>
          <w:szCs w:val="44"/>
        </w:rPr>
        <w:t xml:space="preserve"> SCHEME</w:t>
      </w:r>
    </w:p>
    <w:p w:rsidR="004B3981" w:rsidRDefault="004B3981" w:rsidP="003E4FC6">
      <w:pPr>
        <w:pStyle w:val="Default"/>
        <w:rPr>
          <w:sz w:val="44"/>
          <w:szCs w:val="44"/>
        </w:rPr>
      </w:pPr>
    </w:p>
    <w:p w:rsidR="004B3981" w:rsidRDefault="004B3981" w:rsidP="003E4FC6">
      <w:pPr>
        <w:pStyle w:val="Default"/>
        <w:rPr>
          <w:sz w:val="28"/>
          <w:szCs w:val="28"/>
        </w:rPr>
      </w:pPr>
      <w:r w:rsidRPr="004B3981">
        <w:rPr>
          <w:sz w:val="28"/>
          <w:szCs w:val="28"/>
        </w:rPr>
        <w:t xml:space="preserve">This scheme is available </w:t>
      </w:r>
      <w:r>
        <w:rPr>
          <w:sz w:val="28"/>
          <w:szCs w:val="28"/>
        </w:rPr>
        <w:t>for the students whose parents</w:t>
      </w:r>
      <w:r w:rsidRPr="004B3981">
        <w:rPr>
          <w:sz w:val="28"/>
          <w:szCs w:val="28"/>
        </w:rPr>
        <w:t xml:space="preserve"> is working in Private LTD company and is Permanent employee there.</w:t>
      </w:r>
      <w:r>
        <w:rPr>
          <w:sz w:val="28"/>
          <w:szCs w:val="28"/>
        </w:rPr>
        <w:t xml:space="preserve"> </w:t>
      </w:r>
    </w:p>
    <w:p w:rsidR="007E7BB3" w:rsidRDefault="007E7BB3" w:rsidP="003E4FC6">
      <w:pPr>
        <w:pStyle w:val="Default"/>
        <w:rPr>
          <w:sz w:val="28"/>
          <w:szCs w:val="28"/>
        </w:rPr>
      </w:pPr>
    </w:p>
    <w:p w:rsidR="007E7BB3" w:rsidRDefault="007E7BB3" w:rsidP="003E4F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Eligibility conditions and applying </w:t>
      </w:r>
      <w:r w:rsidR="00CA1600">
        <w:rPr>
          <w:sz w:val="28"/>
          <w:szCs w:val="28"/>
        </w:rPr>
        <w:t>procedure</w:t>
      </w:r>
      <w:r>
        <w:rPr>
          <w:sz w:val="28"/>
          <w:szCs w:val="28"/>
        </w:rPr>
        <w:t xml:space="preserve"> can be check on website or information in </w:t>
      </w:r>
      <w:r w:rsidR="00CA1600">
        <w:rPr>
          <w:sz w:val="28"/>
          <w:szCs w:val="28"/>
        </w:rPr>
        <w:t>this</w:t>
      </w:r>
      <w:r>
        <w:rPr>
          <w:sz w:val="28"/>
          <w:szCs w:val="28"/>
        </w:rPr>
        <w:t xml:space="preserve"> regard may be obtained with the Distt. </w:t>
      </w:r>
      <w:proofErr w:type="spellStart"/>
      <w:r>
        <w:rPr>
          <w:sz w:val="28"/>
          <w:szCs w:val="28"/>
        </w:rPr>
        <w:t>Lab</w:t>
      </w:r>
      <w:bookmarkStart w:id="0" w:name="_GoBack"/>
      <w:bookmarkEnd w:id="0"/>
      <w:r>
        <w:rPr>
          <w:sz w:val="28"/>
          <w:szCs w:val="28"/>
        </w:rPr>
        <w:t>our</w:t>
      </w:r>
      <w:proofErr w:type="spellEnd"/>
      <w:r>
        <w:rPr>
          <w:sz w:val="28"/>
          <w:szCs w:val="28"/>
        </w:rPr>
        <w:t xml:space="preserve"> Welfare</w:t>
      </w:r>
      <w:r w:rsidR="00156EB8">
        <w:rPr>
          <w:sz w:val="28"/>
          <w:szCs w:val="28"/>
        </w:rPr>
        <w:t>.</w:t>
      </w:r>
    </w:p>
    <w:p w:rsidR="00DB0D32" w:rsidRDefault="00DB0D32" w:rsidP="003E4FC6">
      <w:pPr>
        <w:pStyle w:val="Default"/>
        <w:rPr>
          <w:sz w:val="28"/>
          <w:szCs w:val="28"/>
        </w:rPr>
      </w:pPr>
    </w:p>
    <w:p w:rsidR="00DB0D32" w:rsidRDefault="00DB0D32" w:rsidP="003E4FC6">
      <w:pPr>
        <w:pStyle w:val="Default"/>
        <w:rPr>
          <w:sz w:val="28"/>
          <w:szCs w:val="28"/>
        </w:rPr>
      </w:pPr>
    </w:p>
    <w:p w:rsidR="00DB0D32" w:rsidRDefault="00DB0D32" w:rsidP="00DB0D32">
      <w:pPr>
        <w:pStyle w:val="Default"/>
        <w:rPr>
          <w:rFonts w:ascii="Arial" w:hAnsi="Arial" w:cs="Arial"/>
          <w:b/>
          <w:bCs/>
          <w:color w:val="444444"/>
          <w:sz w:val="52"/>
          <w:szCs w:val="52"/>
          <w:shd w:val="clear" w:color="auto" w:fill="FAFFB4"/>
        </w:rPr>
      </w:pPr>
    </w:p>
    <w:p w:rsidR="00DB0D32" w:rsidRPr="00DB0D32" w:rsidRDefault="00DB0D32" w:rsidP="00DB0D32">
      <w:pPr>
        <w:pStyle w:val="Default"/>
        <w:rPr>
          <w:b/>
          <w:bCs/>
          <w:sz w:val="72"/>
          <w:szCs w:val="72"/>
        </w:rPr>
      </w:pPr>
      <w:r w:rsidRPr="00DB0D32">
        <w:rPr>
          <w:rFonts w:ascii="Arial" w:hAnsi="Arial" w:cs="Arial"/>
          <w:b/>
          <w:bCs/>
          <w:color w:val="444444"/>
          <w:sz w:val="52"/>
          <w:szCs w:val="52"/>
          <w:shd w:val="clear" w:color="auto" w:fill="FAFFB4"/>
        </w:rPr>
        <w:lastRenderedPageBreak/>
        <w:t>CENTRAL SECTOR SCHEME OF SCHOLARSHIPS FOR COLLEGE AND UNIVERSITY STUDENTS</w:t>
      </w:r>
    </w:p>
    <w:p w:rsidR="00DB0D32" w:rsidRDefault="00DB0D32" w:rsidP="003E4F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14A7" w:rsidRDefault="00DB0D32" w:rsidP="003E4FC6">
      <w:pPr>
        <w:pStyle w:val="Default"/>
        <w:rPr>
          <w:b/>
          <w:bCs/>
          <w:sz w:val="36"/>
          <w:szCs w:val="36"/>
          <w:u w:val="single"/>
        </w:rPr>
      </w:pPr>
      <w:r w:rsidRPr="00DB0D32">
        <w:rPr>
          <w:b/>
          <w:bCs/>
          <w:sz w:val="36"/>
          <w:szCs w:val="36"/>
          <w:u w:val="single"/>
        </w:rPr>
        <w:t>Eligibility conditions:</w:t>
      </w:r>
    </w:p>
    <w:p w:rsidR="00DB0D32" w:rsidRPr="00DB0D32" w:rsidRDefault="00DB0D32" w:rsidP="003E4FC6">
      <w:pPr>
        <w:pStyle w:val="Default"/>
        <w:rPr>
          <w:b/>
          <w:bCs/>
          <w:sz w:val="36"/>
          <w:szCs w:val="36"/>
          <w:u w:val="single"/>
        </w:rPr>
      </w:pPr>
      <w:r w:rsidRPr="00DB0D32">
        <w:rPr>
          <w:b/>
          <w:bCs/>
          <w:sz w:val="36"/>
          <w:szCs w:val="36"/>
          <w:u w:val="single"/>
        </w:rPr>
        <w:t xml:space="preserve">  </w:t>
      </w:r>
    </w:p>
    <w:p w:rsidR="00DB0D32" w:rsidRDefault="00DB0D32" w:rsidP="003E4FC6">
      <w:pPr>
        <w:pStyle w:val="Default"/>
        <w:rPr>
          <w:b/>
          <w:bCs/>
          <w:sz w:val="36"/>
          <w:szCs w:val="36"/>
        </w:rPr>
      </w:pPr>
      <w:r w:rsidRPr="00DB0D32">
        <w:rPr>
          <w:b/>
          <w:bCs/>
          <w:sz w:val="36"/>
          <w:szCs w:val="36"/>
        </w:rPr>
        <w:sym w:font="Symbol" w:char="F0B7"/>
      </w:r>
      <w:r>
        <w:rPr>
          <w:b/>
          <w:bCs/>
          <w:sz w:val="36"/>
          <w:szCs w:val="36"/>
        </w:rPr>
        <w:tab/>
      </w:r>
      <w:r w:rsidRPr="00DB0D32">
        <w:rPr>
          <w:b/>
          <w:bCs/>
          <w:sz w:val="36"/>
          <w:szCs w:val="36"/>
        </w:rPr>
        <w:t xml:space="preserve">Students who are above 80th percentile of successful </w:t>
      </w:r>
      <w:r>
        <w:rPr>
          <w:b/>
          <w:bCs/>
          <w:sz w:val="36"/>
          <w:szCs w:val="36"/>
        </w:rPr>
        <w:tab/>
      </w:r>
      <w:r w:rsidRPr="00DB0D32">
        <w:rPr>
          <w:b/>
          <w:bCs/>
          <w:sz w:val="36"/>
          <w:szCs w:val="36"/>
        </w:rPr>
        <w:t>candidates in the relevant</w:t>
      </w:r>
    </w:p>
    <w:p w:rsidR="00DB0D32" w:rsidRDefault="00DB0D32" w:rsidP="003E4FC6">
      <w:pPr>
        <w:pStyle w:val="Default"/>
        <w:rPr>
          <w:b/>
          <w:bCs/>
          <w:sz w:val="36"/>
          <w:szCs w:val="36"/>
        </w:rPr>
      </w:pPr>
      <w:r w:rsidRPr="00DB0D32">
        <w:rPr>
          <w:b/>
          <w:bCs/>
          <w:sz w:val="36"/>
          <w:szCs w:val="36"/>
        </w:rPr>
        <w:sym w:font="Symbol" w:char="F0B7"/>
      </w:r>
      <w:r w:rsidRPr="00DB0D32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ab/>
      </w:r>
      <w:r w:rsidRPr="00DB0D32">
        <w:rPr>
          <w:b/>
          <w:bCs/>
          <w:sz w:val="36"/>
          <w:szCs w:val="36"/>
        </w:rPr>
        <w:t xml:space="preserve">stream from a particular Board of Examination in Class </w:t>
      </w:r>
      <w:r>
        <w:rPr>
          <w:b/>
          <w:bCs/>
          <w:sz w:val="36"/>
          <w:szCs w:val="36"/>
        </w:rPr>
        <w:t xml:space="preserve">                                </w:t>
      </w:r>
      <w:r>
        <w:rPr>
          <w:b/>
          <w:bCs/>
          <w:sz w:val="36"/>
          <w:szCs w:val="36"/>
        </w:rPr>
        <w:tab/>
      </w:r>
      <w:r w:rsidRPr="00DB0D32">
        <w:rPr>
          <w:b/>
          <w:bCs/>
          <w:sz w:val="36"/>
          <w:szCs w:val="36"/>
        </w:rPr>
        <w:t>XII  Pursuing regular course</w:t>
      </w:r>
    </w:p>
    <w:p w:rsidR="00DB0D32" w:rsidRDefault="00DB0D32" w:rsidP="003E4FC6">
      <w:pPr>
        <w:pStyle w:val="Default"/>
        <w:rPr>
          <w:b/>
          <w:bCs/>
          <w:sz w:val="36"/>
          <w:szCs w:val="36"/>
        </w:rPr>
      </w:pPr>
      <w:r w:rsidRPr="00DB0D32">
        <w:rPr>
          <w:b/>
          <w:bCs/>
          <w:sz w:val="36"/>
          <w:szCs w:val="36"/>
        </w:rPr>
        <w:sym w:font="Symbol" w:char="F0B7"/>
      </w:r>
      <w:r w:rsidRPr="00DB0D32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ab/>
      </w:r>
      <w:r w:rsidRPr="00DB0D32">
        <w:rPr>
          <w:b/>
          <w:bCs/>
          <w:sz w:val="36"/>
          <w:szCs w:val="36"/>
        </w:rPr>
        <w:t xml:space="preserve">Having family income of less than Rs.6 </w:t>
      </w:r>
      <w:proofErr w:type="spellStart"/>
      <w:r w:rsidRPr="00DB0D32">
        <w:rPr>
          <w:b/>
          <w:bCs/>
          <w:sz w:val="36"/>
          <w:szCs w:val="36"/>
        </w:rPr>
        <w:t>lakh</w:t>
      </w:r>
      <w:proofErr w:type="spellEnd"/>
      <w:r w:rsidRPr="00DB0D32">
        <w:rPr>
          <w:b/>
          <w:bCs/>
          <w:sz w:val="36"/>
          <w:szCs w:val="36"/>
        </w:rPr>
        <w:t xml:space="preserve"> per annum</w:t>
      </w:r>
    </w:p>
    <w:p w:rsidR="00DB0D32" w:rsidRPr="00DB0D32" w:rsidRDefault="00DB0D32" w:rsidP="003E4FC6">
      <w:pPr>
        <w:pStyle w:val="Default"/>
        <w:rPr>
          <w:b/>
          <w:bCs/>
          <w:sz w:val="40"/>
          <w:szCs w:val="40"/>
        </w:rPr>
      </w:pPr>
      <w:r w:rsidRPr="00DB0D32">
        <w:rPr>
          <w:b/>
          <w:bCs/>
          <w:sz w:val="36"/>
          <w:szCs w:val="36"/>
        </w:rPr>
        <w:sym w:font="Symbol" w:char="F0B7"/>
      </w:r>
      <w:r w:rsidRPr="00DB0D32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ab/>
      </w:r>
      <w:r w:rsidRPr="00DB0D32">
        <w:rPr>
          <w:b/>
          <w:bCs/>
          <w:sz w:val="36"/>
          <w:szCs w:val="36"/>
        </w:rPr>
        <w:t>Not receiving any other scholarship</w:t>
      </w:r>
    </w:p>
    <w:sectPr w:rsidR="00DB0D32" w:rsidRPr="00DB0D32" w:rsidSect="00614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13B"/>
    <w:multiLevelType w:val="hybridMultilevel"/>
    <w:tmpl w:val="B41C3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226F"/>
    <w:multiLevelType w:val="hybridMultilevel"/>
    <w:tmpl w:val="CAD26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46B92"/>
    <w:multiLevelType w:val="hybridMultilevel"/>
    <w:tmpl w:val="1D50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125D3"/>
    <w:multiLevelType w:val="hybridMultilevel"/>
    <w:tmpl w:val="B41C3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D78AC"/>
    <w:multiLevelType w:val="hybridMultilevel"/>
    <w:tmpl w:val="5F469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4D82"/>
    <w:multiLevelType w:val="hybridMultilevel"/>
    <w:tmpl w:val="C5E67B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B051F"/>
    <w:multiLevelType w:val="hybridMultilevel"/>
    <w:tmpl w:val="0A688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E4BE8"/>
    <w:multiLevelType w:val="hybridMultilevel"/>
    <w:tmpl w:val="13E6D040"/>
    <w:lvl w:ilvl="0" w:tplc="69AEB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925687"/>
    <w:multiLevelType w:val="multilevel"/>
    <w:tmpl w:val="5038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65B67"/>
    <w:rsid w:val="000014A7"/>
    <w:rsid w:val="000169A1"/>
    <w:rsid w:val="000B47B4"/>
    <w:rsid w:val="000F1905"/>
    <w:rsid w:val="00156EB8"/>
    <w:rsid w:val="001D4657"/>
    <w:rsid w:val="001E16CB"/>
    <w:rsid w:val="001E23FF"/>
    <w:rsid w:val="00204367"/>
    <w:rsid w:val="002D06CD"/>
    <w:rsid w:val="00337481"/>
    <w:rsid w:val="003A0183"/>
    <w:rsid w:val="003E4FC6"/>
    <w:rsid w:val="004236A4"/>
    <w:rsid w:val="00434FEE"/>
    <w:rsid w:val="00463A21"/>
    <w:rsid w:val="00493201"/>
    <w:rsid w:val="004B3981"/>
    <w:rsid w:val="005102A9"/>
    <w:rsid w:val="00522D16"/>
    <w:rsid w:val="005625BF"/>
    <w:rsid w:val="00586EF2"/>
    <w:rsid w:val="005E1378"/>
    <w:rsid w:val="006146B7"/>
    <w:rsid w:val="00662FB8"/>
    <w:rsid w:val="00685308"/>
    <w:rsid w:val="007B641F"/>
    <w:rsid w:val="007E7BB3"/>
    <w:rsid w:val="008564B8"/>
    <w:rsid w:val="008712A9"/>
    <w:rsid w:val="008D358F"/>
    <w:rsid w:val="008D479F"/>
    <w:rsid w:val="00911989"/>
    <w:rsid w:val="00996D3B"/>
    <w:rsid w:val="009B54C4"/>
    <w:rsid w:val="009F2EB2"/>
    <w:rsid w:val="00A204A3"/>
    <w:rsid w:val="00A32D82"/>
    <w:rsid w:val="00A35D37"/>
    <w:rsid w:val="00A55619"/>
    <w:rsid w:val="00A65B67"/>
    <w:rsid w:val="00A82A46"/>
    <w:rsid w:val="00A93BF6"/>
    <w:rsid w:val="00AC2551"/>
    <w:rsid w:val="00AD062E"/>
    <w:rsid w:val="00AE08D0"/>
    <w:rsid w:val="00B1527E"/>
    <w:rsid w:val="00B44786"/>
    <w:rsid w:val="00B970D6"/>
    <w:rsid w:val="00BA0FB3"/>
    <w:rsid w:val="00BD3044"/>
    <w:rsid w:val="00CA1600"/>
    <w:rsid w:val="00CD4D9F"/>
    <w:rsid w:val="00D15FDA"/>
    <w:rsid w:val="00DA6176"/>
    <w:rsid w:val="00DB0D32"/>
    <w:rsid w:val="00DC0E6A"/>
    <w:rsid w:val="00DC5451"/>
    <w:rsid w:val="00DC5CBE"/>
    <w:rsid w:val="00E41664"/>
    <w:rsid w:val="00E55AD4"/>
    <w:rsid w:val="00F7714D"/>
    <w:rsid w:val="00F90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B7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1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1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16C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16CB"/>
    <w:rPr>
      <w:color w:val="808080"/>
      <w:shd w:val="clear" w:color="auto" w:fill="E6E6E6"/>
    </w:rPr>
  </w:style>
  <w:style w:type="character" w:styleId="HTMLCite">
    <w:name w:val="HTML Cite"/>
    <w:basedOn w:val="DefaultParagraphFont"/>
    <w:uiPriority w:val="99"/>
    <w:semiHidden/>
    <w:unhideWhenUsed/>
    <w:rsid w:val="00BA0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407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yanascbc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ryanascbc.gov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orityaffairs.gov.in" TargetMode="External"/><Relationship Id="rId5" Type="http://schemas.openxmlformats.org/officeDocument/2006/relationships/hyperlink" Target="http://www.scholarships.gov.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Bachchu singh Kadam</dc:creator>
  <cp:lastModifiedBy>acer</cp:lastModifiedBy>
  <cp:revision>2</cp:revision>
  <dcterms:created xsi:type="dcterms:W3CDTF">2017-10-27T09:01:00Z</dcterms:created>
  <dcterms:modified xsi:type="dcterms:W3CDTF">2017-10-27T09:01:00Z</dcterms:modified>
</cp:coreProperties>
</file>